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FB44A" w14:textId="055C024C" w:rsidR="002153B6" w:rsidRPr="00A31343" w:rsidRDefault="002153B6" w:rsidP="000A1FD3">
      <w:pPr>
        <w:pStyle w:val="Naslov1"/>
        <w:numPr>
          <w:ilvl w:val="0"/>
          <w:numId w:val="0"/>
        </w:numPr>
        <w:tabs>
          <w:tab w:val="left" w:pos="708"/>
        </w:tabs>
        <w:ind w:left="432"/>
        <w:rPr>
          <w:rFonts w:ascii="Calibri" w:hAnsi="Calibri" w:cs="Calibri"/>
          <w:sz w:val="22"/>
          <w:szCs w:val="22"/>
          <w:u w:val="single"/>
        </w:rPr>
      </w:pPr>
      <w:r w:rsidRPr="00A31343">
        <w:rPr>
          <w:rFonts w:ascii="Calibri" w:hAnsi="Calibri" w:cs="Calibri"/>
          <w:sz w:val="22"/>
          <w:szCs w:val="22"/>
          <w:u w:val="single"/>
        </w:rPr>
        <w:t>VZOREC  POGODBE  obr</w:t>
      </w:r>
      <w:r w:rsidR="00FF419C">
        <w:rPr>
          <w:rFonts w:ascii="Calibri" w:hAnsi="Calibri" w:cs="Calibri"/>
          <w:sz w:val="22"/>
          <w:szCs w:val="22"/>
          <w:u w:val="single"/>
        </w:rPr>
        <w:t>__</w:t>
      </w:r>
      <w:r w:rsidRPr="00A31343">
        <w:rPr>
          <w:rFonts w:ascii="Calibri" w:hAnsi="Calibri" w:cs="Calibri"/>
          <w:sz w:val="22"/>
          <w:szCs w:val="22"/>
          <w:u w:val="single"/>
        </w:rPr>
        <w:t>3_</w:t>
      </w:r>
      <w:r w:rsidR="00D845A4">
        <w:rPr>
          <w:rFonts w:ascii="Calibri" w:hAnsi="Calibri" w:cs="Calibri"/>
          <w:sz w:val="22"/>
          <w:szCs w:val="22"/>
          <w:u w:val="single"/>
        </w:rPr>
        <w:t>3</w:t>
      </w:r>
    </w:p>
    <w:p w14:paraId="1D6433FB" w14:textId="77777777" w:rsidR="002153B6" w:rsidRPr="00FF419C" w:rsidRDefault="002153B6" w:rsidP="002153B6">
      <w:pPr>
        <w:rPr>
          <w:rFonts w:cstheme="minorHAnsi"/>
          <w:b/>
          <w:sz w:val="22"/>
          <w:lang w:eastAsia="x-none"/>
        </w:rPr>
      </w:pPr>
    </w:p>
    <w:p w14:paraId="5571BB84" w14:textId="77777777" w:rsidR="00887987" w:rsidRPr="00FF419C" w:rsidRDefault="00887987" w:rsidP="00887987">
      <w:pPr>
        <w:jc w:val="both"/>
        <w:rPr>
          <w:rFonts w:cstheme="minorHAnsi"/>
          <w:sz w:val="22"/>
        </w:rPr>
      </w:pPr>
      <w:r w:rsidRPr="00FF419C">
        <w:rPr>
          <w:rFonts w:cstheme="minorHAnsi"/>
          <w:sz w:val="22"/>
        </w:rPr>
        <w:t>Zdravstveno reševalni center Koroške</w:t>
      </w:r>
    </w:p>
    <w:p w14:paraId="07339CEF" w14:textId="77777777" w:rsidR="00887987" w:rsidRPr="00FF419C" w:rsidRDefault="00887987" w:rsidP="00887987">
      <w:pPr>
        <w:jc w:val="both"/>
        <w:rPr>
          <w:rFonts w:cstheme="minorHAnsi"/>
          <w:sz w:val="22"/>
        </w:rPr>
      </w:pPr>
      <w:r w:rsidRPr="00FF419C">
        <w:rPr>
          <w:rFonts w:cstheme="minorHAnsi"/>
          <w:sz w:val="22"/>
        </w:rPr>
        <w:t>Ob Suhi 11a, 2390 Ravne na Koroškem</w:t>
      </w:r>
    </w:p>
    <w:p w14:paraId="62183877" w14:textId="77777777" w:rsidR="00887987" w:rsidRPr="00FF419C" w:rsidRDefault="00887987" w:rsidP="00887987">
      <w:pPr>
        <w:rPr>
          <w:rFonts w:cstheme="minorHAnsi"/>
          <w:sz w:val="22"/>
        </w:rPr>
      </w:pPr>
      <w:r w:rsidRPr="00FF419C">
        <w:rPr>
          <w:rFonts w:cstheme="minorHAnsi"/>
          <w:sz w:val="22"/>
        </w:rPr>
        <w:t>ID št. za DDV 60994614,</w:t>
      </w:r>
    </w:p>
    <w:p w14:paraId="563B1D8C" w14:textId="77777777" w:rsidR="00887987" w:rsidRPr="00FF419C" w:rsidRDefault="00887987" w:rsidP="00887987">
      <w:pPr>
        <w:rPr>
          <w:rFonts w:cstheme="minorHAnsi"/>
          <w:sz w:val="22"/>
        </w:rPr>
      </w:pPr>
      <w:r w:rsidRPr="00FF419C">
        <w:rPr>
          <w:rFonts w:cstheme="minorHAnsi"/>
          <w:sz w:val="22"/>
        </w:rPr>
        <w:t xml:space="preserve">ki ga zastopa direktorica zavoda Marijana Kašnik, </w:t>
      </w:r>
      <w:proofErr w:type="spellStart"/>
      <w:r w:rsidRPr="00FF419C">
        <w:rPr>
          <w:rFonts w:cstheme="minorHAnsi"/>
          <w:sz w:val="22"/>
        </w:rPr>
        <w:t>univ.dipl.soc</w:t>
      </w:r>
      <w:proofErr w:type="spellEnd"/>
      <w:r w:rsidRPr="00FF419C">
        <w:rPr>
          <w:rFonts w:cstheme="minorHAnsi"/>
          <w:sz w:val="22"/>
        </w:rPr>
        <w:t>.</w:t>
      </w:r>
    </w:p>
    <w:p w14:paraId="34E9686A" w14:textId="77777777" w:rsidR="00887987" w:rsidRPr="00FF419C" w:rsidRDefault="00887987" w:rsidP="00887987">
      <w:pPr>
        <w:rPr>
          <w:rFonts w:cstheme="minorHAnsi"/>
          <w:sz w:val="22"/>
        </w:rPr>
      </w:pPr>
      <w:r w:rsidRPr="00FF419C">
        <w:rPr>
          <w:rFonts w:cstheme="minorHAnsi"/>
          <w:sz w:val="22"/>
        </w:rPr>
        <w:t xml:space="preserve">v nadaljevanju </w:t>
      </w:r>
      <w:r w:rsidRPr="00FF419C">
        <w:rPr>
          <w:rFonts w:cstheme="minorHAnsi"/>
          <w:bCs/>
          <w:sz w:val="22"/>
        </w:rPr>
        <w:t>naročnik</w:t>
      </w:r>
    </w:p>
    <w:p w14:paraId="25F2CA33" w14:textId="79577B34" w:rsidR="002153B6" w:rsidRDefault="00887987" w:rsidP="00887987">
      <w:pPr>
        <w:rPr>
          <w:rFonts w:cstheme="minorHAnsi"/>
          <w:sz w:val="22"/>
        </w:rPr>
      </w:pPr>
      <w:r w:rsidRPr="00FF419C">
        <w:rPr>
          <w:rFonts w:cstheme="minorHAnsi"/>
          <w:sz w:val="22"/>
        </w:rPr>
        <w:t>in</w:t>
      </w:r>
    </w:p>
    <w:p w14:paraId="0F09E878" w14:textId="77777777" w:rsidR="00887987" w:rsidRDefault="00887987" w:rsidP="00887987">
      <w:pPr>
        <w:rPr>
          <w:rFonts w:cstheme="minorHAnsi"/>
          <w:sz w:val="22"/>
        </w:rPr>
      </w:pPr>
    </w:p>
    <w:p w14:paraId="3D071F23" w14:textId="77777777" w:rsidR="00887987" w:rsidRDefault="00887987" w:rsidP="00887987">
      <w:pPr>
        <w:rPr>
          <w:rFonts w:cstheme="minorHAnsi"/>
          <w:sz w:val="22"/>
        </w:rPr>
      </w:pPr>
    </w:p>
    <w:p w14:paraId="6FBED13C" w14:textId="79860ABB" w:rsidR="00887987" w:rsidRDefault="00887987" w:rsidP="00887987">
      <w:pPr>
        <w:rPr>
          <w:rFonts w:cstheme="minorHAnsi"/>
          <w:sz w:val="22"/>
        </w:rPr>
      </w:pPr>
      <w:r>
        <w:rPr>
          <w:rFonts w:cstheme="minorHAnsi"/>
          <w:sz w:val="22"/>
        </w:rPr>
        <w:t>v nadaljevanju izvajalec</w:t>
      </w:r>
    </w:p>
    <w:p w14:paraId="4119B98B" w14:textId="77777777" w:rsidR="00887987" w:rsidRDefault="00887987" w:rsidP="00887987">
      <w:pPr>
        <w:rPr>
          <w:rFonts w:cstheme="minorHAnsi"/>
          <w:sz w:val="22"/>
        </w:rPr>
      </w:pPr>
    </w:p>
    <w:p w14:paraId="14EBEEB5" w14:textId="77777777" w:rsidR="00887987" w:rsidRPr="00FF419C" w:rsidRDefault="00887987" w:rsidP="00887987">
      <w:pPr>
        <w:rPr>
          <w:rFonts w:cstheme="minorHAnsi"/>
          <w:sz w:val="22"/>
        </w:rPr>
      </w:pPr>
    </w:p>
    <w:p w14:paraId="6E43D653" w14:textId="77777777" w:rsidR="002153B6" w:rsidRPr="00FF419C" w:rsidRDefault="002153B6" w:rsidP="002153B6">
      <w:pPr>
        <w:rPr>
          <w:rFonts w:cstheme="minorHAnsi"/>
          <w:sz w:val="22"/>
        </w:rPr>
      </w:pPr>
      <w:r w:rsidRPr="00FF419C">
        <w:rPr>
          <w:rFonts w:cstheme="minorHAnsi"/>
          <w:sz w:val="22"/>
        </w:rPr>
        <w:t>Sklepata</w:t>
      </w:r>
    </w:p>
    <w:p w14:paraId="3B821927" w14:textId="5137D9DF" w:rsidR="002153B6" w:rsidRPr="00FF419C" w:rsidRDefault="002153B6" w:rsidP="002153B6">
      <w:pPr>
        <w:jc w:val="center"/>
        <w:rPr>
          <w:rFonts w:cstheme="minorHAnsi"/>
          <w:b/>
          <w:sz w:val="22"/>
        </w:rPr>
      </w:pPr>
      <w:r w:rsidRPr="00FF419C">
        <w:rPr>
          <w:rFonts w:cstheme="minorHAnsi"/>
          <w:sz w:val="22"/>
        </w:rPr>
        <w:t xml:space="preserve"> </w:t>
      </w:r>
      <w:r w:rsidRPr="00FF419C">
        <w:rPr>
          <w:rFonts w:cstheme="minorHAnsi"/>
          <w:b/>
          <w:sz w:val="22"/>
        </w:rPr>
        <w:t xml:space="preserve">POGODBO </w:t>
      </w:r>
      <w:r w:rsidR="007D2D56" w:rsidRPr="00FF419C">
        <w:rPr>
          <w:rFonts w:cstheme="minorHAnsi"/>
          <w:b/>
          <w:sz w:val="22"/>
        </w:rPr>
        <w:t>O OSKRBI S</w:t>
      </w:r>
      <w:r w:rsidRPr="00FF419C">
        <w:rPr>
          <w:rFonts w:cstheme="minorHAnsi"/>
          <w:b/>
          <w:sz w:val="22"/>
        </w:rPr>
        <w:t xml:space="preserve"> POGONSK</w:t>
      </w:r>
      <w:r w:rsidR="007D2D56" w:rsidRPr="00FF419C">
        <w:rPr>
          <w:rFonts w:cstheme="minorHAnsi"/>
          <w:b/>
          <w:sz w:val="22"/>
        </w:rPr>
        <w:t>IM</w:t>
      </w:r>
      <w:r w:rsidRPr="00FF419C">
        <w:rPr>
          <w:rFonts w:cstheme="minorHAnsi"/>
          <w:b/>
          <w:sz w:val="22"/>
        </w:rPr>
        <w:t xml:space="preserve"> GORIV</w:t>
      </w:r>
      <w:r w:rsidR="007D2D56" w:rsidRPr="00FF419C">
        <w:rPr>
          <w:rFonts w:cstheme="minorHAnsi"/>
          <w:b/>
          <w:sz w:val="22"/>
        </w:rPr>
        <w:t>OM</w:t>
      </w:r>
    </w:p>
    <w:p w14:paraId="090BAF55" w14:textId="69265C33" w:rsidR="002153B6" w:rsidRPr="00FF419C" w:rsidRDefault="002153B6" w:rsidP="002153B6">
      <w:pPr>
        <w:jc w:val="center"/>
        <w:rPr>
          <w:rFonts w:cstheme="minorHAnsi"/>
          <w:b/>
          <w:sz w:val="22"/>
        </w:rPr>
      </w:pPr>
      <w:r w:rsidRPr="00FF419C">
        <w:rPr>
          <w:rFonts w:cstheme="minorHAnsi"/>
          <w:b/>
          <w:sz w:val="22"/>
        </w:rPr>
        <w:t>Št: JN_</w:t>
      </w:r>
      <w:r w:rsidR="008E00A2" w:rsidRPr="00FF419C">
        <w:rPr>
          <w:rFonts w:cstheme="minorHAnsi"/>
          <w:b/>
          <w:sz w:val="22"/>
        </w:rPr>
        <w:t>2/2024</w:t>
      </w:r>
    </w:p>
    <w:p w14:paraId="20521245" w14:textId="77777777" w:rsidR="002153B6" w:rsidRPr="00FF419C" w:rsidRDefault="002153B6" w:rsidP="002153B6">
      <w:pPr>
        <w:jc w:val="both"/>
        <w:rPr>
          <w:rFonts w:cstheme="minorHAnsi"/>
          <w:sz w:val="22"/>
        </w:rPr>
      </w:pPr>
    </w:p>
    <w:p w14:paraId="07939200" w14:textId="77777777" w:rsidR="002153B6" w:rsidRPr="00FF419C" w:rsidRDefault="002153B6" w:rsidP="002153B6">
      <w:pPr>
        <w:jc w:val="both"/>
        <w:rPr>
          <w:rFonts w:cstheme="minorHAnsi"/>
          <w:sz w:val="22"/>
        </w:rPr>
      </w:pPr>
      <w:r w:rsidRPr="00FF419C">
        <w:rPr>
          <w:rFonts w:cstheme="minorHAnsi"/>
          <w:sz w:val="22"/>
        </w:rPr>
        <w:t>PREDMET POGODBE</w:t>
      </w:r>
    </w:p>
    <w:p w14:paraId="4354AE91" w14:textId="77777777" w:rsidR="002153B6" w:rsidRPr="00FF419C" w:rsidRDefault="002153B6" w:rsidP="002153B6">
      <w:pPr>
        <w:numPr>
          <w:ilvl w:val="0"/>
          <w:numId w:val="39"/>
        </w:numPr>
        <w:tabs>
          <w:tab w:val="num" w:pos="540"/>
        </w:tabs>
        <w:ind w:left="540"/>
        <w:jc w:val="center"/>
        <w:rPr>
          <w:rFonts w:cstheme="minorHAnsi"/>
          <w:sz w:val="22"/>
        </w:rPr>
      </w:pPr>
      <w:r w:rsidRPr="00FF419C">
        <w:rPr>
          <w:rFonts w:cstheme="minorHAnsi"/>
          <w:sz w:val="22"/>
        </w:rPr>
        <w:t>člen</w:t>
      </w:r>
    </w:p>
    <w:p w14:paraId="22B9BCBB" w14:textId="77777777" w:rsidR="002153B6" w:rsidRPr="00FF419C" w:rsidRDefault="002153B6" w:rsidP="00AE1F21">
      <w:pPr>
        <w:jc w:val="both"/>
        <w:rPr>
          <w:rFonts w:cstheme="minorHAnsi"/>
          <w:sz w:val="22"/>
        </w:rPr>
      </w:pPr>
      <w:r w:rsidRPr="00FF419C">
        <w:rPr>
          <w:rFonts w:cstheme="minorHAnsi"/>
          <w:sz w:val="22"/>
        </w:rPr>
        <w:t>Sporazumni stranki ugotavljata:</w:t>
      </w:r>
    </w:p>
    <w:p w14:paraId="4A8A136C" w14:textId="721D1D87" w:rsidR="002153B6" w:rsidRPr="00FF419C" w:rsidRDefault="002153B6" w:rsidP="00AE1F21">
      <w:pPr>
        <w:numPr>
          <w:ilvl w:val="0"/>
          <w:numId w:val="41"/>
        </w:numPr>
        <w:spacing w:after="200"/>
        <w:jc w:val="both"/>
        <w:rPr>
          <w:rFonts w:cstheme="minorHAnsi"/>
          <w:b/>
          <w:sz w:val="22"/>
        </w:rPr>
      </w:pPr>
      <w:r w:rsidRPr="00FF419C">
        <w:rPr>
          <w:rFonts w:cstheme="minorHAnsi"/>
          <w:sz w:val="22"/>
        </w:rPr>
        <w:t>da je naročnik po določilih Zakona o javnem naročanju ZJN-3 (</w:t>
      </w:r>
      <w:proofErr w:type="spellStart"/>
      <w:r w:rsidRPr="00FF419C">
        <w:rPr>
          <w:rFonts w:cstheme="minorHAnsi"/>
          <w:sz w:val="22"/>
        </w:rPr>
        <w:t>Ur.l</w:t>
      </w:r>
      <w:proofErr w:type="spellEnd"/>
      <w:r w:rsidRPr="00FF419C">
        <w:rPr>
          <w:rFonts w:cstheme="minorHAnsi"/>
          <w:sz w:val="22"/>
        </w:rPr>
        <w:t xml:space="preserve">. RS št. 91/2015, </w:t>
      </w:r>
      <w:r w:rsidR="00D23F19" w:rsidRPr="00FF419C">
        <w:rPr>
          <w:rFonts w:cstheme="minorHAnsi"/>
          <w:sz w:val="22"/>
        </w:rPr>
        <w:t>in spremembe</w:t>
      </w:r>
      <w:r w:rsidRPr="00FF419C">
        <w:rPr>
          <w:rFonts w:cstheme="minorHAnsi"/>
          <w:sz w:val="22"/>
        </w:rPr>
        <w:t>)  izvedel javno naroči</w:t>
      </w:r>
      <w:r w:rsidR="00887987">
        <w:rPr>
          <w:rFonts w:cstheme="minorHAnsi"/>
          <w:sz w:val="22"/>
        </w:rPr>
        <w:t>lo po odprtem postopku</w:t>
      </w:r>
      <w:r w:rsidRPr="00FF419C">
        <w:rPr>
          <w:rFonts w:cstheme="minorHAnsi"/>
          <w:sz w:val="22"/>
        </w:rPr>
        <w:t xml:space="preserve">,  št. objave                  dne  </w:t>
      </w:r>
      <w:r w:rsidR="001206B2" w:rsidRPr="00FF419C">
        <w:rPr>
          <w:rFonts w:cstheme="minorHAnsi"/>
          <w:sz w:val="22"/>
        </w:rPr>
        <w:t>___________</w:t>
      </w:r>
      <w:r w:rsidRPr="00FF419C">
        <w:rPr>
          <w:rFonts w:cstheme="minorHAnsi"/>
          <w:sz w:val="22"/>
        </w:rPr>
        <w:t xml:space="preserve">       za </w:t>
      </w:r>
      <w:r w:rsidRPr="00FF419C">
        <w:rPr>
          <w:rFonts w:cstheme="minorHAnsi"/>
          <w:b/>
          <w:sz w:val="22"/>
        </w:rPr>
        <w:t xml:space="preserve"> OSKRBO S POGONSKIM GORIVOM, </w:t>
      </w:r>
    </w:p>
    <w:p w14:paraId="2E17E6A2" w14:textId="77777777" w:rsidR="002153B6" w:rsidRPr="00FF419C" w:rsidRDefault="002153B6" w:rsidP="00AE1F21">
      <w:pPr>
        <w:numPr>
          <w:ilvl w:val="0"/>
          <w:numId w:val="41"/>
        </w:numPr>
        <w:spacing w:after="200"/>
        <w:jc w:val="both"/>
        <w:rPr>
          <w:rFonts w:cstheme="minorHAnsi"/>
          <w:sz w:val="22"/>
        </w:rPr>
      </w:pPr>
      <w:r w:rsidRPr="00FF419C">
        <w:rPr>
          <w:rFonts w:cstheme="minorHAnsi"/>
          <w:bCs/>
          <w:sz w:val="22"/>
        </w:rPr>
        <w:t>da je</w:t>
      </w:r>
      <w:r w:rsidRPr="00FF419C">
        <w:rPr>
          <w:rFonts w:cstheme="minorHAnsi"/>
          <w:b/>
          <w:sz w:val="22"/>
        </w:rPr>
        <w:t xml:space="preserve"> </w:t>
      </w:r>
      <w:r w:rsidRPr="00FF419C">
        <w:rPr>
          <w:rFonts w:cstheme="minorHAnsi"/>
          <w:sz w:val="22"/>
        </w:rPr>
        <w:t>bil izvajalec izbran kot najugodnejši ponudnik na podlagi Odločitve o oddaji javnega naročila z dne                           ,</w:t>
      </w:r>
    </w:p>
    <w:p w14:paraId="65F7AADE" w14:textId="77777777" w:rsidR="002153B6" w:rsidRPr="00FF419C" w:rsidRDefault="002153B6" w:rsidP="00AE1F21">
      <w:pPr>
        <w:numPr>
          <w:ilvl w:val="0"/>
          <w:numId w:val="41"/>
        </w:numPr>
        <w:spacing w:after="200"/>
        <w:jc w:val="both"/>
        <w:rPr>
          <w:rFonts w:cstheme="minorHAnsi"/>
          <w:sz w:val="22"/>
        </w:rPr>
      </w:pPr>
      <w:r w:rsidRPr="00FF419C">
        <w:rPr>
          <w:rFonts w:cstheme="minorHAnsi"/>
          <w:sz w:val="22"/>
        </w:rPr>
        <w:t>da je ponudba izvajalca je skupaj z razpisno dokumentacijo sestavni del te pogodbe.</w:t>
      </w:r>
    </w:p>
    <w:p w14:paraId="6962F491" w14:textId="77777777" w:rsidR="002153B6" w:rsidRPr="00FF419C" w:rsidRDefault="002153B6" w:rsidP="00AE1F21">
      <w:pPr>
        <w:ind w:left="720"/>
        <w:jc w:val="both"/>
        <w:rPr>
          <w:rFonts w:cstheme="minorHAnsi"/>
          <w:sz w:val="22"/>
        </w:rPr>
      </w:pPr>
      <w:r w:rsidRPr="00FF419C">
        <w:rPr>
          <w:rFonts w:cstheme="minorHAnsi"/>
          <w:sz w:val="22"/>
        </w:rPr>
        <w:t xml:space="preserve"> </w:t>
      </w:r>
    </w:p>
    <w:p w14:paraId="144D4A6D" w14:textId="77777777" w:rsidR="002153B6" w:rsidRPr="00FF419C" w:rsidRDefault="002153B6" w:rsidP="002153B6">
      <w:pPr>
        <w:jc w:val="both"/>
        <w:rPr>
          <w:rFonts w:cstheme="minorHAnsi"/>
          <w:sz w:val="22"/>
        </w:rPr>
      </w:pPr>
      <w:r w:rsidRPr="00FF419C">
        <w:rPr>
          <w:rFonts w:cstheme="minorHAnsi"/>
          <w:sz w:val="22"/>
        </w:rPr>
        <w:t>TRAJANJE  IN MOŽNOST PREKINITVE POGODBE</w:t>
      </w:r>
    </w:p>
    <w:p w14:paraId="742CF2B7" w14:textId="77777777" w:rsidR="002153B6" w:rsidRPr="00FF419C" w:rsidRDefault="002153B6" w:rsidP="002153B6">
      <w:pPr>
        <w:numPr>
          <w:ilvl w:val="0"/>
          <w:numId w:val="39"/>
        </w:numPr>
        <w:tabs>
          <w:tab w:val="num" w:pos="540"/>
        </w:tabs>
        <w:ind w:left="540"/>
        <w:jc w:val="center"/>
        <w:rPr>
          <w:rFonts w:cstheme="minorHAnsi"/>
          <w:sz w:val="22"/>
        </w:rPr>
      </w:pPr>
      <w:r w:rsidRPr="00FF419C">
        <w:rPr>
          <w:rFonts w:cstheme="minorHAnsi"/>
          <w:sz w:val="22"/>
        </w:rPr>
        <w:t>člen</w:t>
      </w:r>
    </w:p>
    <w:p w14:paraId="7B683C61" w14:textId="32A3C49B" w:rsidR="002153B6" w:rsidRDefault="002153B6" w:rsidP="002153B6">
      <w:pPr>
        <w:rPr>
          <w:rFonts w:cstheme="minorHAnsi"/>
          <w:b/>
          <w:sz w:val="22"/>
        </w:rPr>
      </w:pPr>
      <w:r w:rsidRPr="00FF419C">
        <w:rPr>
          <w:rFonts w:cstheme="minorHAnsi"/>
          <w:sz w:val="22"/>
        </w:rPr>
        <w:t xml:space="preserve">Pogodba se sklepa za čas  </w:t>
      </w:r>
      <w:r w:rsidRPr="00FF419C">
        <w:rPr>
          <w:rFonts w:cstheme="minorHAnsi"/>
          <w:b/>
          <w:sz w:val="22"/>
        </w:rPr>
        <w:t>od 1.1.202</w:t>
      </w:r>
      <w:r w:rsidR="008E00A2" w:rsidRPr="00FF419C">
        <w:rPr>
          <w:rFonts w:cstheme="minorHAnsi"/>
          <w:b/>
          <w:sz w:val="22"/>
        </w:rPr>
        <w:t>5</w:t>
      </w:r>
      <w:r w:rsidRPr="00FF419C">
        <w:rPr>
          <w:rFonts w:cstheme="minorHAnsi"/>
          <w:b/>
          <w:sz w:val="22"/>
        </w:rPr>
        <w:t xml:space="preserve"> do 31.12.202</w:t>
      </w:r>
      <w:r w:rsidR="008E00A2" w:rsidRPr="00FF419C">
        <w:rPr>
          <w:rFonts w:cstheme="minorHAnsi"/>
          <w:b/>
          <w:sz w:val="22"/>
        </w:rPr>
        <w:t>8</w:t>
      </w:r>
      <w:r w:rsidRPr="00FF419C">
        <w:rPr>
          <w:rFonts w:cstheme="minorHAnsi"/>
          <w:b/>
          <w:sz w:val="22"/>
        </w:rPr>
        <w:t xml:space="preserve"> (</w:t>
      </w:r>
      <w:r w:rsidR="008E00A2" w:rsidRPr="00FF419C">
        <w:rPr>
          <w:rFonts w:cstheme="minorHAnsi"/>
          <w:b/>
          <w:sz w:val="22"/>
        </w:rPr>
        <w:t>48</w:t>
      </w:r>
      <w:r w:rsidRPr="00FF419C">
        <w:rPr>
          <w:rFonts w:cstheme="minorHAnsi"/>
          <w:b/>
          <w:sz w:val="22"/>
        </w:rPr>
        <w:t xml:space="preserve"> mesecev).  </w:t>
      </w:r>
    </w:p>
    <w:p w14:paraId="1E270289" w14:textId="77777777" w:rsidR="00887987" w:rsidRPr="00FF419C" w:rsidRDefault="00887987" w:rsidP="002153B6">
      <w:pPr>
        <w:rPr>
          <w:rFonts w:cstheme="minorHAnsi"/>
          <w:sz w:val="22"/>
        </w:rPr>
      </w:pPr>
    </w:p>
    <w:p w14:paraId="68E156A3" w14:textId="77777777" w:rsidR="002153B6" w:rsidRPr="00FF419C" w:rsidRDefault="002153B6" w:rsidP="002153B6">
      <w:pPr>
        <w:jc w:val="both"/>
        <w:rPr>
          <w:rFonts w:cstheme="minorHAnsi"/>
          <w:sz w:val="22"/>
        </w:rPr>
      </w:pPr>
      <w:r w:rsidRPr="00FF419C">
        <w:rPr>
          <w:rFonts w:cstheme="minorHAnsi"/>
          <w:sz w:val="22"/>
        </w:rPr>
        <w:t>Naročnik lahko odpove pogodbo iz naslednjih razlogov:</w:t>
      </w:r>
    </w:p>
    <w:p w14:paraId="27C59FBB" w14:textId="77777777" w:rsidR="002153B6" w:rsidRPr="00FF419C" w:rsidRDefault="002153B6" w:rsidP="002153B6">
      <w:pPr>
        <w:numPr>
          <w:ilvl w:val="0"/>
          <w:numId w:val="40"/>
        </w:numPr>
        <w:jc w:val="both"/>
        <w:rPr>
          <w:rFonts w:cstheme="minorHAnsi"/>
          <w:sz w:val="22"/>
        </w:rPr>
      </w:pPr>
      <w:r w:rsidRPr="00FF419C">
        <w:rPr>
          <w:rFonts w:cstheme="minorHAnsi"/>
          <w:sz w:val="22"/>
        </w:rPr>
        <w:t>iz razlogov po 96. členu ZJN-3;</w:t>
      </w:r>
    </w:p>
    <w:p w14:paraId="638D8DB7" w14:textId="77777777" w:rsidR="002153B6" w:rsidRPr="00FF419C" w:rsidRDefault="002153B6" w:rsidP="002153B6">
      <w:pPr>
        <w:numPr>
          <w:ilvl w:val="0"/>
          <w:numId w:val="40"/>
        </w:numPr>
        <w:jc w:val="both"/>
        <w:rPr>
          <w:rFonts w:cstheme="minorHAnsi"/>
          <w:sz w:val="22"/>
        </w:rPr>
      </w:pPr>
      <w:r w:rsidRPr="00FF419C">
        <w:rPr>
          <w:rFonts w:cstheme="minorHAnsi"/>
          <w:sz w:val="22"/>
        </w:rPr>
        <w:t>po splošnih pravilih civilnega prava (103. do 111. člen Obligacijskega zakonika);</w:t>
      </w:r>
    </w:p>
    <w:p w14:paraId="48829BF1" w14:textId="59A8373D" w:rsidR="002153B6" w:rsidRPr="00FF419C" w:rsidRDefault="002153B6" w:rsidP="002153B6">
      <w:pPr>
        <w:numPr>
          <w:ilvl w:val="0"/>
          <w:numId w:val="40"/>
        </w:numPr>
        <w:jc w:val="both"/>
        <w:rPr>
          <w:rFonts w:cstheme="minorHAnsi"/>
          <w:sz w:val="22"/>
        </w:rPr>
      </w:pPr>
      <w:r w:rsidRPr="00FF419C">
        <w:rPr>
          <w:rFonts w:cstheme="minorHAnsi"/>
          <w:sz w:val="22"/>
        </w:rPr>
        <w:t>če zaradi sprememb v poslovanju ne bi več potreboval storitev, ki so predmet pog</w:t>
      </w:r>
      <w:r w:rsidR="001206B2" w:rsidRPr="00FF419C">
        <w:rPr>
          <w:rFonts w:cstheme="minorHAnsi"/>
          <w:sz w:val="22"/>
        </w:rPr>
        <w:t>o</w:t>
      </w:r>
      <w:r w:rsidRPr="00FF419C">
        <w:rPr>
          <w:rFonts w:cstheme="minorHAnsi"/>
          <w:sz w:val="22"/>
        </w:rPr>
        <w:t xml:space="preserve">dbe ali zaradi drugih poslovnih razlogov, pri čemer odpoved stopi v veljavo z dnem, ko dobavitelj prejme obvestilo o odpovedi;  </w:t>
      </w:r>
    </w:p>
    <w:p w14:paraId="55A54D0F" w14:textId="77777777" w:rsidR="002153B6" w:rsidRPr="00FF419C" w:rsidRDefault="002153B6" w:rsidP="002153B6">
      <w:pPr>
        <w:numPr>
          <w:ilvl w:val="0"/>
          <w:numId w:val="40"/>
        </w:numPr>
        <w:jc w:val="both"/>
        <w:rPr>
          <w:rFonts w:cstheme="minorHAnsi"/>
          <w:sz w:val="22"/>
        </w:rPr>
      </w:pPr>
      <w:r w:rsidRPr="00FF419C">
        <w:rPr>
          <w:rFonts w:cstheme="minorHAnsi"/>
          <w:sz w:val="22"/>
        </w:rPr>
        <w:t>zaradi ponavljajočih napak pri izvajanju storitev po tej  pogodbi.</w:t>
      </w:r>
    </w:p>
    <w:p w14:paraId="418A107D" w14:textId="77777777" w:rsidR="002153B6" w:rsidRPr="00FF419C" w:rsidRDefault="002153B6" w:rsidP="002153B6">
      <w:pPr>
        <w:ind w:left="720"/>
        <w:jc w:val="both"/>
        <w:rPr>
          <w:rFonts w:cstheme="minorHAnsi"/>
          <w:sz w:val="22"/>
        </w:rPr>
      </w:pPr>
    </w:p>
    <w:p w14:paraId="68A775A8" w14:textId="474594DF" w:rsidR="002153B6" w:rsidRPr="00FF419C" w:rsidRDefault="002153B6" w:rsidP="002153B6">
      <w:pPr>
        <w:jc w:val="both"/>
        <w:rPr>
          <w:rFonts w:cstheme="minorHAnsi"/>
          <w:sz w:val="22"/>
        </w:rPr>
      </w:pPr>
      <w:r w:rsidRPr="00FF419C">
        <w:rPr>
          <w:rFonts w:cstheme="minorHAnsi"/>
          <w:sz w:val="22"/>
        </w:rPr>
        <w:t xml:space="preserve">Naročnik lahko brez razloga odstopi od pogodbe s pisno odpovedjo in odpovednim rokom </w:t>
      </w:r>
      <w:r w:rsidR="001206B2" w:rsidRPr="00FF419C">
        <w:rPr>
          <w:rFonts w:cstheme="minorHAnsi"/>
          <w:sz w:val="22"/>
        </w:rPr>
        <w:t>30</w:t>
      </w:r>
      <w:r w:rsidRPr="00FF419C">
        <w:rPr>
          <w:rFonts w:cstheme="minorHAnsi"/>
          <w:sz w:val="22"/>
        </w:rPr>
        <w:t xml:space="preserve"> dni. Odpovedni rok začne teči naslednji dan po prejemu pisne odpovedi.</w:t>
      </w:r>
    </w:p>
    <w:p w14:paraId="7B599D99" w14:textId="77777777" w:rsidR="002153B6" w:rsidRPr="00FF419C" w:rsidRDefault="002153B6" w:rsidP="002153B6">
      <w:pPr>
        <w:jc w:val="both"/>
        <w:rPr>
          <w:rFonts w:cstheme="minorHAnsi"/>
          <w:sz w:val="22"/>
        </w:rPr>
      </w:pPr>
      <w:r w:rsidRPr="00FF419C">
        <w:rPr>
          <w:rFonts w:cstheme="minorHAnsi"/>
          <w:sz w:val="22"/>
        </w:rPr>
        <w:t>Dobavitelj lahko odstopi od pogodbe, z odpovednim rokom 90 dni. Odpovedni rok začne teči naslednji dan po prejemu pisne odpovedi.</w:t>
      </w:r>
    </w:p>
    <w:p w14:paraId="37FFE22E" w14:textId="77777777" w:rsidR="002153B6" w:rsidRPr="00FF419C" w:rsidRDefault="002153B6" w:rsidP="002153B6">
      <w:pPr>
        <w:jc w:val="both"/>
        <w:rPr>
          <w:rFonts w:cstheme="minorHAnsi"/>
          <w:sz w:val="22"/>
        </w:rPr>
      </w:pPr>
    </w:p>
    <w:p w14:paraId="6E94D241" w14:textId="77777777" w:rsidR="002153B6" w:rsidRPr="00FF419C" w:rsidRDefault="002153B6" w:rsidP="002153B6">
      <w:pPr>
        <w:jc w:val="both"/>
        <w:rPr>
          <w:rFonts w:cstheme="minorHAnsi"/>
          <w:b/>
          <w:bCs/>
          <w:sz w:val="22"/>
        </w:rPr>
      </w:pPr>
      <w:r w:rsidRPr="00FF419C">
        <w:rPr>
          <w:rFonts w:cstheme="minorHAnsi"/>
          <w:b/>
          <w:bCs/>
          <w:sz w:val="22"/>
        </w:rPr>
        <w:t>VREDNOST POGODBE</w:t>
      </w:r>
    </w:p>
    <w:p w14:paraId="5E52F5C2" w14:textId="77777777" w:rsidR="002153B6" w:rsidRPr="00FF419C" w:rsidRDefault="002153B6" w:rsidP="002153B6">
      <w:pPr>
        <w:numPr>
          <w:ilvl w:val="0"/>
          <w:numId w:val="39"/>
        </w:numPr>
        <w:tabs>
          <w:tab w:val="num" w:pos="540"/>
        </w:tabs>
        <w:ind w:left="540"/>
        <w:jc w:val="center"/>
        <w:rPr>
          <w:rFonts w:cstheme="minorHAnsi"/>
          <w:sz w:val="22"/>
        </w:rPr>
      </w:pPr>
      <w:r w:rsidRPr="00FF419C">
        <w:rPr>
          <w:rFonts w:cstheme="minorHAnsi"/>
          <w:sz w:val="22"/>
        </w:rPr>
        <w:t>člen</w:t>
      </w:r>
    </w:p>
    <w:p w14:paraId="2FAAEDEB" w14:textId="6B34A7D8" w:rsidR="002153B6" w:rsidRPr="00FF419C" w:rsidRDefault="002153B6" w:rsidP="002153B6">
      <w:pPr>
        <w:jc w:val="both"/>
        <w:rPr>
          <w:rFonts w:cstheme="minorHAnsi"/>
          <w:sz w:val="22"/>
        </w:rPr>
      </w:pPr>
      <w:r w:rsidRPr="00FF419C">
        <w:rPr>
          <w:rFonts w:cstheme="minorHAnsi"/>
          <w:sz w:val="22"/>
        </w:rPr>
        <w:lastRenderedPageBreak/>
        <w:t xml:space="preserve">Okvirna vrednost </w:t>
      </w:r>
      <w:r w:rsidR="00D23F19" w:rsidRPr="00FF419C">
        <w:rPr>
          <w:rFonts w:cstheme="minorHAnsi"/>
          <w:sz w:val="22"/>
        </w:rPr>
        <w:t xml:space="preserve">pogodbe </w:t>
      </w:r>
      <w:r w:rsidRPr="00FF419C">
        <w:rPr>
          <w:rFonts w:cstheme="minorHAnsi"/>
          <w:sz w:val="22"/>
        </w:rPr>
        <w:t>za celotno obdobje znaša __________EUR brez DDV in zajema nakup pogonskega goriva vseh vrst ter nakup potrošnega materiala vezano na delovanje vozil.</w:t>
      </w:r>
    </w:p>
    <w:p w14:paraId="4253A60C" w14:textId="77777777" w:rsidR="00D23F19" w:rsidRPr="00FF419C" w:rsidRDefault="00D23F19" w:rsidP="002153B6">
      <w:pPr>
        <w:jc w:val="both"/>
        <w:rPr>
          <w:rFonts w:cstheme="minorHAnsi"/>
          <w:sz w:val="22"/>
        </w:rPr>
      </w:pPr>
    </w:p>
    <w:p w14:paraId="0A45F035" w14:textId="76AF32AC" w:rsidR="00D23F19" w:rsidRPr="00FF419C" w:rsidRDefault="002153B6" w:rsidP="002153B6">
      <w:pPr>
        <w:jc w:val="both"/>
        <w:rPr>
          <w:rFonts w:cstheme="minorHAnsi"/>
          <w:sz w:val="22"/>
        </w:rPr>
      </w:pPr>
      <w:r w:rsidRPr="00FF419C">
        <w:rPr>
          <w:rFonts w:cstheme="minorHAnsi"/>
          <w:sz w:val="22"/>
        </w:rPr>
        <w:t xml:space="preserve">Izvajalec obračuna ceno goriva na osnovi cene goriva, ki velja na dan nakupa goriva in ob upoštevanju </w:t>
      </w:r>
      <w:r w:rsidR="00D23F19" w:rsidRPr="00FF419C">
        <w:rPr>
          <w:rFonts w:cstheme="minorHAnsi"/>
          <w:sz w:val="22"/>
        </w:rPr>
        <w:t>pogodbeno dogovorjenega</w:t>
      </w:r>
      <w:r w:rsidRPr="00FF419C">
        <w:rPr>
          <w:rFonts w:cstheme="minorHAnsi"/>
          <w:sz w:val="22"/>
        </w:rPr>
        <w:t xml:space="preserve"> popusta: _________ </w:t>
      </w:r>
      <w:r w:rsidR="00AE1F21">
        <w:rPr>
          <w:rFonts w:cstheme="minorHAnsi"/>
          <w:sz w:val="22"/>
        </w:rPr>
        <w:t xml:space="preserve">v EUR brez DDV (popust se obračuna od </w:t>
      </w:r>
      <w:r w:rsidR="00887987">
        <w:rPr>
          <w:rFonts w:cstheme="minorHAnsi"/>
          <w:sz w:val="22"/>
        </w:rPr>
        <w:t xml:space="preserve">vsake </w:t>
      </w:r>
      <w:r w:rsidR="00AE1F21">
        <w:rPr>
          <w:rFonts w:cstheme="minorHAnsi"/>
          <w:sz w:val="22"/>
        </w:rPr>
        <w:t>vrednosti nakupa brez DDV).</w:t>
      </w:r>
    </w:p>
    <w:p w14:paraId="62DFD68B" w14:textId="77777777" w:rsidR="00D23F19" w:rsidRPr="00FF419C" w:rsidRDefault="00D23F19" w:rsidP="002153B6">
      <w:pPr>
        <w:jc w:val="both"/>
        <w:rPr>
          <w:rFonts w:cstheme="minorHAnsi"/>
          <w:sz w:val="22"/>
        </w:rPr>
      </w:pPr>
    </w:p>
    <w:p w14:paraId="068F688C" w14:textId="01E695D7" w:rsidR="00AE1F21" w:rsidRPr="00FF419C" w:rsidRDefault="00EE363D" w:rsidP="00AE1F21">
      <w:pPr>
        <w:jc w:val="both"/>
        <w:rPr>
          <w:rFonts w:cstheme="minorHAnsi"/>
          <w:sz w:val="22"/>
        </w:rPr>
      </w:pPr>
      <w:r w:rsidRPr="00FF419C">
        <w:rPr>
          <w:rFonts w:cstheme="minorHAnsi"/>
          <w:sz w:val="22"/>
        </w:rPr>
        <w:t xml:space="preserve">Izvajalec obračuna ceno </w:t>
      </w:r>
      <w:proofErr w:type="spellStart"/>
      <w:r w:rsidRPr="00FF419C">
        <w:rPr>
          <w:rFonts w:cstheme="minorHAnsi"/>
          <w:sz w:val="22"/>
        </w:rPr>
        <w:t>AdBlue</w:t>
      </w:r>
      <w:proofErr w:type="spellEnd"/>
      <w:r w:rsidRPr="00FF419C">
        <w:rPr>
          <w:rFonts w:cstheme="minorHAnsi"/>
          <w:sz w:val="22"/>
        </w:rPr>
        <w:t xml:space="preserve"> na osnovi cene, ki velja na dan nakupa in ob upoštevanju pogodbeno dogovorjenega popusta: _________ </w:t>
      </w:r>
      <w:r w:rsidR="00AE1F21">
        <w:rPr>
          <w:rFonts w:cstheme="minorHAnsi"/>
          <w:sz w:val="22"/>
        </w:rPr>
        <w:t xml:space="preserve">v EUR brez DDV (popust se obračuna od vrednosti </w:t>
      </w:r>
      <w:r w:rsidR="00887987">
        <w:rPr>
          <w:rFonts w:cstheme="minorHAnsi"/>
          <w:sz w:val="22"/>
        </w:rPr>
        <w:t xml:space="preserve">vsakega </w:t>
      </w:r>
      <w:r w:rsidR="00AE1F21">
        <w:rPr>
          <w:rFonts w:cstheme="minorHAnsi"/>
          <w:sz w:val="22"/>
        </w:rPr>
        <w:t>nakupa brez DDV).</w:t>
      </w:r>
    </w:p>
    <w:p w14:paraId="4096F03B" w14:textId="77777777" w:rsidR="00EE363D" w:rsidRPr="00FF419C" w:rsidRDefault="00EE363D" w:rsidP="002153B6">
      <w:pPr>
        <w:jc w:val="both"/>
        <w:rPr>
          <w:rFonts w:cstheme="minorHAnsi"/>
          <w:sz w:val="22"/>
        </w:rPr>
      </w:pPr>
    </w:p>
    <w:p w14:paraId="093899FE" w14:textId="7C984BC2" w:rsidR="00AE1F21" w:rsidRPr="00FF419C" w:rsidRDefault="00D23F19" w:rsidP="00AE1F21">
      <w:pPr>
        <w:jc w:val="both"/>
        <w:rPr>
          <w:rFonts w:cstheme="minorHAnsi"/>
          <w:sz w:val="22"/>
        </w:rPr>
      </w:pPr>
      <w:r w:rsidRPr="00FF419C">
        <w:rPr>
          <w:rFonts w:cstheme="minorHAnsi"/>
          <w:sz w:val="22"/>
        </w:rPr>
        <w:t xml:space="preserve">Izvajalec obračuna ceno nakupa ostalih artiklov potrebnih za vozila, ki velja na dan nakupa in ob upoštevanju pogodbeno dogovorjenega popusta: _________ </w:t>
      </w:r>
      <w:r w:rsidR="00766FC0">
        <w:rPr>
          <w:rFonts w:cstheme="minorHAnsi"/>
          <w:sz w:val="22"/>
        </w:rPr>
        <w:t xml:space="preserve">% </w:t>
      </w:r>
      <w:r w:rsidR="00AE1F21">
        <w:rPr>
          <w:rFonts w:cstheme="minorHAnsi"/>
          <w:sz w:val="22"/>
        </w:rPr>
        <w:t xml:space="preserve"> (popust se obračuna od vrednosti </w:t>
      </w:r>
      <w:r w:rsidR="00887987">
        <w:rPr>
          <w:rFonts w:cstheme="minorHAnsi"/>
          <w:sz w:val="22"/>
        </w:rPr>
        <w:t xml:space="preserve">vseh </w:t>
      </w:r>
      <w:r w:rsidR="00AE1F21">
        <w:rPr>
          <w:rFonts w:cstheme="minorHAnsi"/>
          <w:sz w:val="22"/>
        </w:rPr>
        <w:t>nakup</w:t>
      </w:r>
      <w:r w:rsidR="00887987">
        <w:rPr>
          <w:rFonts w:cstheme="minorHAnsi"/>
          <w:sz w:val="22"/>
        </w:rPr>
        <w:t>ov</w:t>
      </w:r>
      <w:r w:rsidR="00AE1F21">
        <w:rPr>
          <w:rFonts w:cstheme="minorHAnsi"/>
          <w:sz w:val="22"/>
        </w:rPr>
        <w:t xml:space="preserve"> brez DDV).</w:t>
      </w:r>
    </w:p>
    <w:p w14:paraId="07258008" w14:textId="77777777" w:rsidR="00D23F19" w:rsidRPr="00FF419C" w:rsidRDefault="00D23F19" w:rsidP="002153B6">
      <w:pPr>
        <w:jc w:val="both"/>
        <w:rPr>
          <w:rFonts w:cstheme="minorHAnsi"/>
          <w:sz w:val="22"/>
        </w:rPr>
      </w:pPr>
    </w:p>
    <w:p w14:paraId="0ADFFD9A" w14:textId="360EBB13" w:rsidR="002153B6" w:rsidRPr="00FF419C" w:rsidRDefault="00AE1F21" w:rsidP="002153B6">
      <w:pPr>
        <w:jc w:val="both"/>
        <w:rPr>
          <w:rFonts w:cstheme="minorHAnsi"/>
          <w:sz w:val="22"/>
        </w:rPr>
      </w:pPr>
      <w:r>
        <w:rPr>
          <w:rFonts w:cstheme="minorHAnsi"/>
          <w:sz w:val="22"/>
        </w:rPr>
        <w:t>P</w:t>
      </w:r>
      <w:r w:rsidR="002153B6" w:rsidRPr="00FF419C">
        <w:rPr>
          <w:rFonts w:cstheme="minorHAnsi"/>
          <w:sz w:val="22"/>
        </w:rPr>
        <w:t>opusta na enoto (liter</w:t>
      </w:r>
      <w:r w:rsidR="00EE363D" w:rsidRPr="00FF419C">
        <w:rPr>
          <w:rFonts w:cstheme="minorHAnsi"/>
          <w:sz w:val="22"/>
        </w:rPr>
        <w:t xml:space="preserve">) </w:t>
      </w:r>
      <w:r w:rsidR="00D23F19" w:rsidRPr="00FF419C">
        <w:rPr>
          <w:rFonts w:cstheme="minorHAnsi"/>
          <w:sz w:val="22"/>
        </w:rPr>
        <w:t>in ceno nakupa ostalih artiklov potrebnih za vozila</w:t>
      </w:r>
      <w:r w:rsidR="002153B6" w:rsidRPr="00FF419C">
        <w:rPr>
          <w:rFonts w:cstheme="minorHAnsi"/>
          <w:sz w:val="22"/>
        </w:rPr>
        <w:t xml:space="preserve">, je fiksen ves čas izvajanja pogodbe. </w:t>
      </w:r>
      <w:r w:rsidR="00766FC0">
        <w:rPr>
          <w:rFonts w:cstheme="minorHAnsi"/>
          <w:sz w:val="22"/>
        </w:rPr>
        <w:t xml:space="preserve">Popust se obračuna </w:t>
      </w:r>
      <w:r w:rsidR="00766FC0" w:rsidRPr="00766FC0">
        <w:rPr>
          <w:rFonts w:cstheme="minorHAnsi"/>
          <w:sz w:val="22"/>
        </w:rPr>
        <w:t>za vse nakupe pogonskega goriva, ne glede na lokacijo nakupa in ne glede na regulativne postopke oblikovanja cen goriv.</w:t>
      </w:r>
    </w:p>
    <w:p w14:paraId="6C873B05" w14:textId="77777777" w:rsidR="00D23F19" w:rsidRPr="00FF419C" w:rsidRDefault="00D23F19" w:rsidP="002153B6">
      <w:pPr>
        <w:jc w:val="both"/>
        <w:rPr>
          <w:rFonts w:cstheme="minorHAnsi"/>
          <w:sz w:val="22"/>
        </w:rPr>
      </w:pPr>
    </w:p>
    <w:p w14:paraId="26213C3F" w14:textId="359A73F4" w:rsidR="002153B6" w:rsidRPr="00FF419C" w:rsidRDefault="00D23F19" w:rsidP="002153B6">
      <w:pPr>
        <w:jc w:val="both"/>
        <w:rPr>
          <w:rFonts w:cstheme="minorHAnsi"/>
          <w:sz w:val="22"/>
        </w:rPr>
      </w:pPr>
      <w:r w:rsidRPr="00FF419C">
        <w:rPr>
          <w:rFonts w:cstheme="minorHAnsi"/>
          <w:sz w:val="22"/>
        </w:rPr>
        <w:t xml:space="preserve">Izvajalec se obvezuje, da bo naročniku izdal </w:t>
      </w:r>
      <w:r w:rsidR="002153B6" w:rsidRPr="00FF419C">
        <w:rPr>
          <w:rFonts w:cstheme="minorHAnsi"/>
          <w:sz w:val="22"/>
        </w:rPr>
        <w:t xml:space="preserve"> kartic</w:t>
      </w:r>
      <w:r w:rsidRPr="00FF419C">
        <w:rPr>
          <w:rFonts w:cstheme="minorHAnsi"/>
          <w:sz w:val="22"/>
        </w:rPr>
        <w:t>e</w:t>
      </w:r>
      <w:r w:rsidR="002153B6" w:rsidRPr="00FF419C">
        <w:rPr>
          <w:rFonts w:cstheme="minorHAnsi"/>
          <w:sz w:val="22"/>
        </w:rPr>
        <w:t xml:space="preserve"> za okvirno 28 do 30 vozil</w:t>
      </w:r>
      <w:r w:rsidRPr="00FF419C">
        <w:rPr>
          <w:rFonts w:cstheme="minorHAnsi"/>
          <w:sz w:val="22"/>
        </w:rPr>
        <w:t xml:space="preserve"> brezplačno</w:t>
      </w:r>
      <w:r w:rsidR="002153B6" w:rsidRPr="00FF419C">
        <w:rPr>
          <w:rFonts w:cstheme="minorHAnsi"/>
          <w:sz w:val="22"/>
        </w:rPr>
        <w:t>, izvajalec prav tako ne bo obračunaval nobenih dodatnih stroškov obdelave nakupov oziroma poslovnih storitev.</w:t>
      </w:r>
    </w:p>
    <w:p w14:paraId="1963C016" w14:textId="77777777" w:rsidR="001206B2" w:rsidRPr="00FF419C" w:rsidRDefault="001206B2" w:rsidP="002153B6">
      <w:pPr>
        <w:jc w:val="both"/>
        <w:rPr>
          <w:rFonts w:cstheme="minorHAnsi"/>
          <w:b/>
          <w:bCs/>
          <w:sz w:val="22"/>
        </w:rPr>
      </w:pPr>
    </w:p>
    <w:p w14:paraId="6411068A" w14:textId="536D0B9F" w:rsidR="002153B6" w:rsidRPr="00FF419C" w:rsidRDefault="002153B6" w:rsidP="002153B6">
      <w:pPr>
        <w:jc w:val="both"/>
        <w:rPr>
          <w:rFonts w:cstheme="minorHAnsi"/>
          <w:b/>
          <w:bCs/>
          <w:sz w:val="22"/>
        </w:rPr>
      </w:pPr>
      <w:r w:rsidRPr="00FF419C">
        <w:rPr>
          <w:rFonts w:cstheme="minorHAnsi"/>
          <w:b/>
          <w:bCs/>
          <w:sz w:val="22"/>
        </w:rPr>
        <w:t>OBRAČUN IN ROK PLAČILA</w:t>
      </w:r>
    </w:p>
    <w:p w14:paraId="7C34CB2C" w14:textId="77777777" w:rsidR="002153B6" w:rsidRPr="00FF419C" w:rsidRDefault="002153B6" w:rsidP="002153B6">
      <w:pPr>
        <w:numPr>
          <w:ilvl w:val="0"/>
          <w:numId w:val="39"/>
        </w:numPr>
        <w:tabs>
          <w:tab w:val="num" w:pos="540"/>
        </w:tabs>
        <w:jc w:val="center"/>
        <w:rPr>
          <w:rFonts w:cstheme="minorHAnsi"/>
          <w:sz w:val="22"/>
        </w:rPr>
      </w:pPr>
      <w:r w:rsidRPr="00FF419C">
        <w:rPr>
          <w:rFonts w:cstheme="minorHAnsi"/>
          <w:sz w:val="22"/>
        </w:rPr>
        <w:t>člen</w:t>
      </w:r>
    </w:p>
    <w:p w14:paraId="10635E88" w14:textId="22CCBFFF" w:rsidR="002153B6" w:rsidRPr="00FF419C" w:rsidRDefault="002153B6" w:rsidP="002153B6">
      <w:pPr>
        <w:tabs>
          <w:tab w:val="num" w:pos="540"/>
        </w:tabs>
        <w:jc w:val="both"/>
        <w:rPr>
          <w:rFonts w:cstheme="minorHAnsi"/>
          <w:sz w:val="22"/>
        </w:rPr>
      </w:pPr>
      <w:r w:rsidRPr="00FF419C">
        <w:rPr>
          <w:rFonts w:cstheme="minorHAnsi"/>
          <w:sz w:val="22"/>
        </w:rPr>
        <w:t>Naročnik bo nakup pogonskega goriva izvajal ob predložitvi plačilne kartice, ki jo izda izvajalec in ki se glasi na registrsko številko naročnikovega vozila.</w:t>
      </w:r>
    </w:p>
    <w:p w14:paraId="3D307F64" w14:textId="77777777" w:rsidR="00D23F19" w:rsidRPr="00FF419C" w:rsidRDefault="00D23F19" w:rsidP="002153B6">
      <w:pPr>
        <w:tabs>
          <w:tab w:val="num" w:pos="540"/>
        </w:tabs>
        <w:jc w:val="both"/>
        <w:rPr>
          <w:rFonts w:cstheme="minorHAnsi"/>
          <w:sz w:val="22"/>
        </w:rPr>
      </w:pPr>
    </w:p>
    <w:p w14:paraId="4F2E5182" w14:textId="77777777" w:rsidR="002153B6" w:rsidRPr="00FF419C" w:rsidRDefault="002153B6" w:rsidP="002153B6">
      <w:pPr>
        <w:jc w:val="both"/>
        <w:rPr>
          <w:rFonts w:cstheme="minorHAnsi"/>
          <w:sz w:val="22"/>
        </w:rPr>
      </w:pPr>
      <w:r w:rsidRPr="00FF419C">
        <w:rPr>
          <w:rFonts w:cstheme="minorHAnsi"/>
          <w:sz w:val="22"/>
        </w:rPr>
        <w:t>Naročnik bo račune izvajalca plačeval na račun izvajalca v roku 30 dni oziroma v zakonsko predpisanem roku, od dneva uradnega prejema pravilno izstavljenega računa, ki je podlaga za izplačilo, na transakcijski račun .</w:t>
      </w:r>
    </w:p>
    <w:p w14:paraId="3EF9DAB8" w14:textId="77777777" w:rsidR="002153B6" w:rsidRPr="00FF419C" w:rsidRDefault="002153B6" w:rsidP="002153B6">
      <w:pPr>
        <w:numPr>
          <w:ilvl w:val="0"/>
          <w:numId w:val="39"/>
        </w:numPr>
        <w:tabs>
          <w:tab w:val="num" w:pos="540"/>
        </w:tabs>
        <w:jc w:val="center"/>
        <w:rPr>
          <w:rFonts w:cstheme="minorHAnsi"/>
          <w:sz w:val="22"/>
        </w:rPr>
      </w:pPr>
      <w:r w:rsidRPr="00FF419C">
        <w:rPr>
          <w:rFonts w:cstheme="minorHAnsi"/>
          <w:sz w:val="22"/>
        </w:rPr>
        <w:t>člen</w:t>
      </w:r>
    </w:p>
    <w:p w14:paraId="12488D4D" w14:textId="355A9610" w:rsidR="002153B6" w:rsidRPr="00FF419C" w:rsidRDefault="002153B6" w:rsidP="002153B6">
      <w:pPr>
        <w:tabs>
          <w:tab w:val="num" w:pos="0"/>
        </w:tabs>
        <w:jc w:val="both"/>
        <w:rPr>
          <w:rFonts w:cstheme="minorHAnsi"/>
          <w:sz w:val="22"/>
        </w:rPr>
      </w:pPr>
      <w:r w:rsidRPr="00FF419C">
        <w:rPr>
          <w:rFonts w:cstheme="minorHAnsi"/>
          <w:sz w:val="22"/>
        </w:rPr>
        <w:t xml:space="preserve">Izvajalec bo beležil nakupe in jih obračunal </w:t>
      </w:r>
      <w:r w:rsidR="00EB2B9C" w:rsidRPr="00FF419C">
        <w:rPr>
          <w:rFonts w:cstheme="minorHAnsi"/>
          <w:sz w:val="22"/>
        </w:rPr>
        <w:t xml:space="preserve">najmanj </w:t>
      </w:r>
      <w:r w:rsidRPr="00FF419C">
        <w:rPr>
          <w:rFonts w:cstheme="minorHAnsi"/>
          <w:sz w:val="22"/>
        </w:rPr>
        <w:t>enkrat mesečno naročniku. Račun bo zbiren in bo prikazoval nakupe po posameznih plačilnih karticah, tako količinsko, kot vrednostno.</w:t>
      </w:r>
    </w:p>
    <w:p w14:paraId="42F234A2" w14:textId="70FE6F6F" w:rsidR="008E00A2" w:rsidRPr="00FF419C" w:rsidRDefault="008E00A2" w:rsidP="008E00A2">
      <w:pPr>
        <w:tabs>
          <w:tab w:val="left" w:pos="1740"/>
        </w:tabs>
        <w:rPr>
          <w:rFonts w:cstheme="minorHAnsi"/>
          <w:b/>
          <w:bCs/>
          <w:sz w:val="22"/>
        </w:rPr>
      </w:pPr>
      <w:r w:rsidRPr="00FF419C">
        <w:rPr>
          <w:rFonts w:cstheme="minorHAnsi"/>
          <w:b/>
          <w:bCs/>
          <w:sz w:val="22"/>
        </w:rPr>
        <w:tab/>
      </w:r>
    </w:p>
    <w:p w14:paraId="5B3B7DC9" w14:textId="77777777" w:rsidR="008E00A2" w:rsidRPr="00FF419C" w:rsidRDefault="008E00A2" w:rsidP="008E00A2">
      <w:pPr>
        <w:pStyle w:val="Naslov1"/>
        <w:numPr>
          <w:ilvl w:val="0"/>
          <w:numId w:val="0"/>
        </w:numPr>
        <w:spacing w:after="0"/>
        <w:rPr>
          <w:rFonts w:asciiTheme="minorHAnsi" w:hAnsiTheme="minorHAnsi" w:cstheme="minorHAnsi"/>
          <w:sz w:val="22"/>
          <w:szCs w:val="22"/>
        </w:rPr>
      </w:pPr>
      <w:r w:rsidRPr="00FF419C">
        <w:rPr>
          <w:rFonts w:asciiTheme="minorHAnsi" w:hAnsiTheme="minorHAnsi" w:cstheme="minorHAnsi"/>
          <w:sz w:val="22"/>
          <w:szCs w:val="22"/>
        </w:rPr>
        <w:t>NASTOPANJE S PODIZVAJALCI</w:t>
      </w:r>
    </w:p>
    <w:p w14:paraId="145560BD" w14:textId="77777777" w:rsidR="008E00A2" w:rsidRPr="00FF419C" w:rsidRDefault="008E00A2" w:rsidP="008E00A2">
      <w:pPr>
        <w:pStyle w:val="Odstavekseznama"/>
        <w:numPr>
          <w:ilvl w:val="0"/>
          <w:numId w:val="39"/>
        </w:numPr>
        <w:spacing w:after="0" w:line="240" w:lineRule="auto"/>
        <w:jc w:val="center"/>
        <w:rPr>
          <w:rFonts w:asciiTheme="minorHAnsi" w:hAnsiTheme="minorHAnsi" w:cstheme="minorHAnsi"/>
          <w:sz w:val="22"/>
        </w:rPr>
      </w:pPr>
      <w:r w:rsidRPr="00FF419C">
        <w:rPr>
          <w:rFonts w:asciiTheme="minorHAnsi" w:hAnsiTheme="minorHAnsi" w:cstheme="minorHAnsi"/>
          <w:sz w:val="22"/>
        </w:rPr>
        <w:t>člen</w:t>
      </w:r>
    </w:p>
    <w:p w14:paraId="2A6CE889" w14:textId="77777777" w:rsidR="008E00A2" w:rsidRPr="00FF419C" w:rsidRDefault="008E00A2" w:rsidP="008E00A2">
      <w:pPr>
        <w:pStyle w:val="Brezrazmikov"/>
        <w:jc w:val="both"/>
        <w:rPr>
          <w:rFonts w:asciiTheme="minorHAnsi" w:hAnsiTheme="minorHAnsi" w:cstheme="minorHAnsi"/>
          <w:i/>
        </w:rPr>
      </w:pPr>
      <w:r w:rsidRPr="00FF419C">
        <w:rPr>
          <w:rFonts w:asciiTheme="minorHAnsi" w:hAnsiTheme="minorHAnsi" w:cstheme="minorHAnsi"/>
          <w:i/>
        </w:rPr>
        <w:t>Izvajalec imenuje za izvedbo javnega naročila sledečega podizvajalca:</w:t>
      </w:r>
    </w:p>
    <w:p w14:paraId="2F219A40" w14:textId="77777777" w:rsidR="008E00A2" w:rsidRPr="00FF419C" w:rsidRDefault="008E00A2" w:rsidP="008E00A2">
      <w:pPr>
        <w:pStyle w:val="Brezrazmikov"/>
        <w:jc w:val="both"/>
        <w:rPr>
          <w:rFonts w:asciiTheme="minorHAnsi" w:hAnsiTheme="minorHAnsi" w:cstheme="minorHAnsi"/>
          <w:i/>
        </w:rPr>
      </w:pPr>
      <w:r w:rsidRPr="00FF419C">
        <w:rPr>
          <w:rFonts w:asciiTheme="minorHAnsi" w:hAnsiTheme="minorHAnsi" w:cstheme="minorHAnsi"/>
          <w:i/>
        </w:rPr>
        <w:t>(Naziv in polni naslov) ____________</w:t>
      </w:r>
      <w:r w:rsidRPr="00FF419C">
        <w:rPr>
          <w:rFonts w:asciiTheme="minorHAnsi" w:hAnsiTheme="minorHAnsi" w:cstheme="minorHAnsi"/>
          <w:i/>
          <w:u w:val="single"/>
        </w:rPr>
        <w:t xml:space="preserve">         </w:t>
      </w:r>
      <w:r w:rsidRPr="00FF419C">
        <w:rPr>
          <w:rFonts w:asciiTheme="minorHAnsi" w:hAnsiTheme="minorHAnsi" w:cstheme="minorHAnsi"/>
          <w:i/>
        </w:rPr>
        <w:t>________________________ (v nadaljnjem besedilu: podizvajalec), ki ga zastopa ______________________________,</w:t>
      </w:r>
    </w:p>
    <w:p w14:paraId="372751DB" w14:textId="77777777" w:rsidR="008E00A2" w:rsidRPr="00FF419C" w:rsidRDefault="008E00A2" w:rsidP="008E00A2">
      <w:pPr>
        <w:pStyle w:val="Brezrazmikov"/>
        <w:jc w:val="both"/>
        <w:rPr>
          <w:rFonts w:asciiTheme="minorHAnsi" w:hAnsiTheme="minorHAnsi" w:cstheme="minorHAnsi"/>
          <w:i/>
        </w:rPr>
      </w:pPr>
      <w:r w:rsidRPr="00FF419C">
        <w:rPr>
          <w:rFonts w:asciiTheme="minorHAnsi" w:hAnsiTheme="minorHAnsi" w:cstheme="minorHAnsi"/>
          <w:i/>
        </w:rPr>
        <w:t>matična številka: ________________,</w:t>
      </w:r>
    </w:p>
    <w:p w14:paraId="7A7C18C5" w14:textId="77777777" w:rsidR="008E00A2" w:rsidRPr="00FF419C" w:rsidRDefault="008E00A2" w:rsidP="008E00A2">
      <w:pPr>
        <w:pStyle w:val="Brezrazmikov"/>
        <w:jc w:val="both"/>
        <w:rPr>
          <w:rFonts w:asciiTheme="minorHAnsi" w:hAnsiTheme="minorHAnsi" w:cstheme="minorHAnsi"/>
          <w:i/>
        </w:rPr>
      </w:pPr>
      <w:r w:rsidRPr="00FF419C">
        <w:rPr>
          <w:rFonts w:asciiTheme="minorHAnsi" w:hAnsiTheme="minorHAnsi" w:cstheme="minorHAnsi"/>
          <w:i/>
        </w:rPr>
        <w:t>davčna številka: _________________,</w:t>
      </w:r>
    </w:p>
    <w:p w14:paraId="05CF3215" w14:textId="77777777" w:rsidR="008E00A2" w:rsidRPr="00FF419C" w:rsidRDefault="008E00A2" w:rsidP="008E00A2">
      <w:pPr>
        <w:pStyle w:val="Brezrazmikov"/>
        <w:jc w:val="both"/>
        <w:rPr>
          <w:rFonts w:asciiTheme="minorHAnsi" w:hAnsiTheme="minorHAnsi" w:cstheme="minorHAnsi"/>
          <w:i/>
        </w:rPr>
      </w:pPr>
      <w:r w:rsidRPr="00FF419C">
        <w:rPr>
          <w:rFonts w:asciiTheme="minorHAnsi" w:hAnsiTheme="minorHAnsi" w:cstheme="minorHAnsi"/>
          <w:i/>
        </w:rPr>
        <w:t xml:space="preserve">transakcijski račun: ________________________, odprt pri: ______________________. </w:t>
      </w:r>
    </w:p>
    <w:p w14:paraId="78C1147C" w14:textId="77777777" w:rsidR="008E00A2" w:rsidRPr="00FF419C" w:rsidRDefault="008E00A2" w:rsidP="008E00A2">
      <w:pPr>
        <w:pStyle w:val="Brezrazmikov"/>
        <w:jc w:val="both"/>
        <w:rPr>
          <w:rFonts w:asciiTheme="minorHAnsi" w:hAnsiTheme="minorHAnsi" w:cstheme="minorHAnsi"/>
          <w:i/>
        </w:rPr>
      </w:pPr>
    </w:p>
    <w:p w14:paraId="223BD67B" w14:textId="77777777" w:rsidR="008E00A2" w:rsidRPr="00FF419C" w:rsidRDefault="008E00A2" w:rsidP="008E00A2">
      <w:pPr>
        <w:pStyle w:val="Brezrazmikov"/>
        <w:jc w:val="both"/>
        <w:rPr>
          <w:rFonts w:asciiTheme="minorHAnsi" w:hAnsiTheme="minorHAnsi" w:cstheme="minorHAnsi"/>
          <w:i/>
        </w:rPr>
      </w:pPr>
      <w:r w:rsidRPr="00FF419C">
        <w:rPr>
          <w:rFonts w:asciiTheme="minorHAnsi" w:hAnsiTheme="minorHAnsi" w:cstheme="minorHAnsi"/>
          <w:i/>
        </w:rPr>
        <w:t xml:space="preserve">Podizvajalec bo izvajal naslednja dela:  _______________________________, v predvideni skupni vrednosti ___________________ z vključenim DDV. </w:t>
      </w:r>
    </w:p>
    <w:p w14:paraId="6C9FE2DB" w14:textId="77777777" w:rsidR="008E00A2" w:rsidRPr="00FF419C" w:rsidRDefault="008E00A2" w:rsidP="008E00A2">
      <w:pPr>
        <w:pStyle w:val="Brezrazmikov"/>
        <w:jc w:val="both"/>
        <w:rPr>
          <w:rFonts w:asciiTheme="minorHAnsi" w:hAnsiTheme="minorHAnsi" w:cstheme="minorHAnsi"/>
          <w:i/>
        </w:rPr>
      </w:pPr>
    </w:p>
    <w:p w14:paraId="4CCED1E9" w14:textId="77777777" w:rsidR="008E00A2" w:rsidRPr="00FF419C" w:rsidRDefault="008E00A2" w:rsidP="008E00A2">
      <w:pPr>
        <w:pStyle w:val="Brezrazmikov"/>
        <w:jc w:val="both"/>
        <w:rPr>
          <w:rFonts w:asciiTheme="minorHAnsi" w:hAnsiTheme="minorHAnsi" w:cstheme="minorHAnsi"/>
          <w:i/>
        </w:rPr>
      </w:pPr>
      <w:r w:rsidRPr="00FF419C">
        <w:rPr>
          <w:rFonts w:asciiTheme="minorHAnsi" w:hAnsiTheme="minorHAnsi" w:cstheme="minorHAnsi"/>
          <w:i/>
        </w:rPr>
        <w:t>Dela bo podizvajalec izvajal v enakih rokih kot izvajalec.</w:t>
      </w:r>
    </w:p>
    <w:p w14:paraId="3557B648" w14:textId="77777777" w:rsidR="008E00A2" w:rsidRPr="00FF419C" w:rsidRDefault="008E00A2" w:rsidP="008E00A2">
      <w:pPr>
        <w:pStyle w:val="Brezrazmikov"/>
        <w:jc w:val="both"/>
        <w:rPr>
          <w:rFonts w:asciiTheme="minorHAnsi" w:hAnsiTheme="minorHAnsi" w:cstheme="minorHAnsi"/>
          <w:i/>
        </w:rPr>
      </w:pPr>
    </w:p>
    <w:p w14:paraId="00F8AB72" w14:textId="77777777" w:rsidR="008E00A2" w:rsidRPr="00FF419C" w:rsidRDefault="008E00A2" w:rsidP="008E00A2">
      <w:pPr>
        <w:pStyle w:val="Brezrazmikov"/>
        <w:jc w:val="both"/>
        <w:rPr>
          <w:rFonts w:asciiTheme="minorHAnsi" w:hAnsiTheme="minorHAnsi" w:cstheme="minorHAnsi"/>
          <w:i/>
        </w:rPr>
      </w:pPr>
      <w:r w:rsidRPr="00FF419C">
        <w:rPr>
          <w:rFonts w:asciiTheme="minorHAnsi" w:hAnsiTheme="minorHAnsi" w:cstheme="minorHAnsi"/>
          <w:i/>
        </w:rPr>
        <w:lastRenderedPageBreak/>
        <w:t>Pogodba izvajalca s podizvajalcem je sestavni del te pogodbe in mora biti sklenjena in predložena naročniku pred oziroma ob sklenitvi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5ED5EC3C" w14:textId="77777777" w:rsidR="008E00A2" w:rsidRPr="00FF419C" w:rsidRDefault="008E00A2" w:rsidP="008E00A2">
      <w:pPr>
        <w:autoSpaceDE w:val="0"/>
        <w:autoSpaceDN w:val="0"/>
        <w:adjustRightInd w:val="0"/>
        <w:jc w:val="both"/>
        <w:rPr>
          <w:rFonts w:cstheme="minorHAnsi"/>
          <w:i/>
          <w:sz w:val="22"/>
        </w:rPr>
      </w:pPr>
    </w:p>
    <w:p w14:paraId="4FD4A000" w14:textId="77777777" w:rsidR="008E00A2" w:rsidRPr="00FF419C" w:rsidRDefault="008E00A2" w:rsidP="008E00A2">
      <w:pPr>
        <w:autoSpaceDE w:val="0"/>
        <w:autoSpaceDN w:val="0"/>
        <w:adjustRightInd w:val="0"/>
        <w:jc w:val="both"/>
        <w:rPr>
          <w:rFonts w:cstheme="minorHAnsi"/>
          <w:i/>
          <w:sz w:val="22"/>
        </w:rPr>
      </w:pPr>
      <w:r w:rsidRPr="00FF419C">
        <w:rPr>
          <w:rFonts w:cstheme="minorHAnsi"/>
          <w:i/>
          <w:sz w:val="22"/>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2B0AFC03" w14:textId="77777777" w:rsidR="008E00A2" w:rsidRPr="00FF419C" w:rsidRDefault="008E00A2" w:rsidP="008E00A2">
      <w:pPr>
        <w:autoSpaceDE w:val="0"/>
        <w:autoSpaceDN w:val="0"/>
        <w:adjustRightInd w:val="0"/>
        <w:jc w:val="both"/>
        <w:rPr>
          <w:rFonts w:cstheme="minorHAnsi"/>
          <w:i/>
          <w:sz w:val="22"/>
        </w:rPr>
      </w:pPr>
    </w:p>
    <w:p w14:paraId="5F72DB06" w14:textId="77777777" w:rsidR="008E00A2" w:rsidRPr="00FF419C" w:rsidRDefault="008E00A2" w:rsidP="008E00A2">
      <w:pPr>
        <w:autoSpaceDE w:val="0"/>
        <w:autoSpaceDN w:val="0"/>
        <w:adjustRightInd w:val="0"/>
        <w:jc w:val="both"/>
        <w:rPr>
          <w:rFonts w:cstheme="minorHAnsi"/>
          <w:i/>
          <w:sz w:val="22"/>
        </w:rPr>
      </w:pPr>
      <w:r w:rsidRPr="00FF419C">
        <w:rPr>
          <w:rFonts w:cstheme="minorHAnsi"/>
          <w:i/>
          <w:sz w:val="22"/>
        </w:rPr>
        <w:t xml:space="preserve">Izvajalec mora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54497083" w14:textId="77777777" w:rsidR="008E00A2" w:rsidRPr="00FF419C" w:rsidRDefault="008E00A2" w:rsidP="008E00A2">
      <w:pPr>
        <w:pStyle w:val="Odstavekseznama"/>
        <w:numPr>
          <w:ilvl w:val="0"/>
          <w:numId w:val="44"/>
        </w:numPr>
        <w:autoSpaceDE w:val="0"/>
        <w:autoSpaceDN w:val="0"/>
        <w:adjustRightInd w:val="0"/>
        <w:spacing w:after="0" w:line="240" w:lineRule="auto"/>
        <w:jc w:val="both"/>
        <w:rPr>
          <w:rFonts w:asciiTheme="minorHAnsi" w:hAnsiTheme="minorHAnsi" w:cstheme="minorHAnsi"/>
          <w:i/>
          <w:sz w:val="22"/>
        </w:rPr>
      </w:pPr>
      <w:r w:rsidRPr="00FF419C">
        <w:rPr>
          <w:rFonts w:asciiTheme="minorHAnsi" w:hAnsiTheme="minorHAnsi" w:cstheme="minorHAnsi"/>
          <w:i/>
          <w:sz w:val="22"/>
        </w:rPr>
        <w:t>svojo izjavo, da je poravnal vse nesporne obveznosti prvotnemu podizvajalcu, če je bil le-ta zamenjan,</w:t>
      </w:r>
    </w:p>
    <w:p w14:paraId="206E2AAF" w14:textId="77777777" w:rsidR="008E00A2" w:rsidRPr="00FF419C" w:rsidRDefault="008E00A2" w:rsidP="008E00A2">
      <w:pPr>
        <w:pStyle w:val="Odstavekseznama"/>
        <w:numPr>
          <w:ilvl w:val="0"/>
          <w:numId w:val="44"/>
        </w:numPr>
        <w:autoSpaceDE w:val="0"/>
        <w:autoSpaceDN w:val="0"/>
        <w:adjustRightInd w:val="0"/>
        <w:spacing w:after="0" w:line="240" w:lineRule="auto"/>
        <w:jc w:val="both"/>
        <w:rPr>
          <w:rFonts w:asciiTheme="minorHAnsi" w:hAnsiTheme="minorHAnsi" w:cstheme="minorHAnsi"/>
          <w:i/>
          <w:sz w:val="22"/>
        </w:rPr>
      </w:pPr>
      <w:r w:rsidRPr="00FF419C">
        <w:rPr>
          <w:rFonts w:asciiTheme="minorHAnsi" w:hAnsiTheme="minorHAnsi" w:cstheme="minorHAnsi"/>
          <w:i/>
          <w:sz w:val="22"/>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3D682DED" w14:textId="77777777" w:rsidR="008E00A2" w:rsidRPr="00FF419C" w:rsidRDefault="008E00A2" w:rsidP="008E00A2">
      <w:pPr>
        <w:pStyle w:val="Odstavekseznama"/>
        <w:numPr>
          <w:ilvl w:val="0"/>
          <w:numId w:val="44"/>
        </w:numPr>
        <w:autoSpaceDE w:val="0"/>
        <w:autoSpaceDN w:val="0"/>
        <w:adjustRightInd w:val="0"/>
        <w:spacing w:after="0" w:line="240" w:lineRule="auto"/>
        <w:jc w:val="both"/>
        <w:rPr>
          <w:rFonts w:asciiTheme="minorHAnsi" w:hAnsiTheme="minorHAnsi" w:cstheme="minorHAnsi"/>
          <w:i/>
          <w:sz w:val="22"/>
        </w:rPr>
      </w:pPr>
      <w:r w:rsidRPr="00FF419C">
        <w:rPr>
          <w:rFonts w:asciiTheme="minorHAnsi" w:hAnsiTheme="minorHAnsi" w:cstheme="minorHAnsi"/>
          <w:i/>
          <w:sz w:val="22"/>
        </w:rPr>
        <w:t xml:space="preserve">pooblastilo za plačilo opravljenih in prevzetih del oziroma dobav neposredno novemu podizvajalcu in </w:t>
      </w:r>
    </w:p>
    <w:p w14:paraId="60B6B955" w14:textId="77777777" w:rsidR="008E00A2" w:rsidRPr="00FF419C" w:rsidRDefault="008E00A2" w:rsidP="008E00A2">
      <w:pPr>
        <w:pStyle w:val="Odstavekseznama"/>
        <w:numPr>
          <w:ilvl w:val="0"/>
          <w:numId w:val="44"/>
        </w:numPr>
        <w:autoSpaceDE w:val="0"/>
        <w:autoSpaceDN w:val="0"/>
        <w:adjustRightInd w:val="0"/>
        <w:spacing w:after="0" w:line="240" w:lineRule="auto"/>
        <w:jc w:val="both"/>
        <w:rPr>
          <w:rFonts w:asciiTheme="minorHAnsi" w:hAnsiTheme="minorHAnsi" w:cstheme="minorHAnsi"/>
          <w:i/>
          <w:sz w:val="22"/>
        </w:rPr>
      </w:pPr>
      <w:r w:rsidRPr="00FF419C">
        <w:rPr>
          <w:rFonts w:asciiTheme="minorHAnsi" w:hAnsiTheme="minorHAnsi" w:cstheme="minorHAnsi"/>
          <w:i/>
          <w:sz w:val="22"/>
        </w:rPr>
        <w:t xml:space="preserve">soglasje novega podizvajalca k neposrednemu plačilu, če je ta neposredno plačilo zahteval. </w:t>
      </w:r>
    </w:p>
    <w:p w14:paraId="5CF0E2B8" w14:textId="77777777" w:rsidR="008E00A2" w:rsidRPr="00FF419C" w:rsidRDefault="008E00A2" w:rsidP="008E00A2">
      <w:pPr>
        <w:autoSpaceDE w:val="0"/>
        <w:autoSpaceDN w:val="0"/>
        <w:adjustRightInd w:val="0"/>
        <w:jc w:val="both"/>
        <w:rPr>
          <w:rFonts w:cstheme="minorHAnsi"/>
          <w:i/>
          <w:sz w:val="22"/>
        </w:rPr>
      </w:pPr>
    </w:p>
    <w:p w14:paraId="20369BD1" w14:textId="77777777" w:rsidR="008E00A2" w:rsidRPr="00FF419C" w:rsidRDefault="008E00A2" w:rsidP="008E00A2">
      <w:pPr>
        <w:autoSpaceDE w:val="0"/>
        <w:autoSpaceDN w:val="0"/>
        <w:adjustRightInd w:val="0"/>
        <w:jc w:val="both"/>
        <w:rPr>
          <w:rFonts w:cstheme="minorHAnsi"/>
          <w:i/>
          <w:sz w:val="22"/>
        </w:rPr>
      </w:pPr>
      <w:r w:rsidRPr="00FF419C">
        <w:rPr>
          <w:rFonts w:cstheme="minorHAnsi"/>
          <w:i/>
          <w:sz w:val="22"/>
        </w:rPr>
        <w:t>Izvajalec v celoti odgovarja za izvedbo prevzetega naročila in za delo podizvajalcev ne glede na število podizvajalcev.</w:t>
      </w:r>
    </w:p>
    <w:p w14:paraId="2743485A" w14:textId="77777777" w:rsidR="008E00A2" w:rsidRPr="00FF419C" w:rsidRDefault="008E00A2" w:rsidP="002153B6">
      <w:pPr>
        <w:tabs>
          <w:tab w:val="num" w:pos="540"/>
        </w:tabs>
        <w:rPr>
          <w:rFonts w:cstheme="minorHAnsi"/>
          <w:b/>
          <w:bCs/>
          <w:sz w:val="22"/>
        </w:rPr>
      </w:pPr>
    </w:p>
    <w:p w14:paraId="2DC160A5" w14:textId="77777777" w:rsidR="002153B6" w:rsidRPr="00FF419C" w:rsidRDefault="002153B6" w:rsidP="002153B6">
      <w:pPr>
        <w:tabs>
          <w:tab w:val="num" w:pos="540"/>
          <w:tab w:val="left" w:pos="4755"/>
        </w:tabs>
        <w:jc w:val="both"/>
        <w:rPr>
          <w:rFonts w:cstheme="minorHAnsi"/>
          <w:b/>
          <w:bCs/>
          <w:sz w:val="22"/>
        </w:rPr>
      </w:pPr>
      <w:r w:rsidRPr="00FF419C">
        <w:rPr>
          <w:rFonts w:cstheme="minorHAnsi"/>
          <w:b/>
          <w:bCs/>
          <w:sz w:val="22"/>
        </w:rPr>
        <w:t>VAROVANJE PODATKOV, PROTIKORUPCIJSKO DOLOČILO, RAZVEZNI POGOJ</w:t>
      </w:r>
    </w:p>
    <w:p w14:paraId="6EA55DF9" w14:textId="77777777" w:rsidR="002153B6" w:rsidRPr="00FF419C" w:rsidRDefault="002153B6" w:rsidP="002153B6">
      <w:pPr>
        <w:numPr>
          <w:ilvl w:val="0"/>
          <w:numId w:val="39"/>
        </w:numPr>
        <w:tabs>
          <w:tab w:val="num" w:pos="540"/>
        </w:tabs>
        <w:jc w:val="center"/>
        <w:rPr>
          <w:rFonts w:cstheme="minorHAnsi"/>
          <w:sz w:val="22"/>
        </w:rPr>
      </w:pPr>
      <w:r w:rsidRPr="00FF419C">
        <w:rPr>
          <w:rFonts w:cstheme="minorHAnsi"/>
          <w:sz w:val="22"/>
        </w:rPr>
        <w:t>člen</w:t>
      </w:r>
    </w:p>
    <w:p w14:paraId="591316F6" w14:textId="77777777" w:rsidR="002153B6" w:rsidRPr="00FF419C" w:rsidRDefault="002153B6" w:rsidP="002153B6">
      <w:pPr>
        <w:tabs>
          <w:tab w:val="num" w:pos="540"/>
          <w:tab w:val="left" w:pos="4755"/>
        </w:tabs>
        <w:jc w:val="both"/>
        <w:rPr>
          <w:rFonts w:cstheme="minorHAnsi"/>
          <w:sz w:val="22"/>
        </w:rPr>
      </w:pPr>
      <w:r w:rsidRPr="00FF419C">
        <w:rPr>
          <w:rFonts w:cstheme="minorHAnsi"/>
          <w:sz w:val="22"/>
        </w:rPr>
        <w:t>Stranki bosta vse medsebojne dogovore, podatke in dokumentacijo, ki so predmet te pogodbe in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 pogodbe.</w:t>
      </w:r>
    </w:p>
    <w:p w14:paraId="4C64BECC" w14:textId="77777777" w:rsidR="002153B6" w:rsidRPr="00FF419C" w:rsidRDefault="002153B6" w:rsidP="002153B6">
      <w:pPr>
        <w:tabs>
          <w:tab w:val="num" w:pos="540"/>
          <w:tab w:val="left" w:pos="4755"/>
        </w:tabs>
        <w:jc w:val="both"/>
        <w:rPr>
          <w:rFonts w:cstheme="minorHAnsi"/>
          <w:sz w:val="22"/>
        </w:rPr>
      </w:pPr>
    </w:p>
    <w:p w14:paraId="4FF8735F" w14:textId="77777777" w:rsidR="002153B6" w:rsidRPr="00FF419C" w:rsidRDefault="002153B6" w:rsidP="002153B6">
      <w:pPr>
        <w:tabs>
          <w:tab w:val="num" w:pos="540"/>
          <w:tab w:val="left" w:pos="4755"/>
        </w:tabs>
        <w:jc w:val="both"/>
        <w:rPr>
          <w:rFonts w:cstheme="minorHAnsi"/>
          <w:sz w:val="22"/>
        </w:rPr>
      </w:pPr>
      <w:r w:rsidRPr="00FF419C">
        <w:rPr>
          <w:rFonts w:cstheme="minorHAnsi"/>
          <w:sz w:val="22"/>
        </w:rPr>
        <w:t>Skladno z zakonom o varstvu osebnih podatkov stranki soglašata, da morebitnih osebnih podatkov ne bosta uporabljali v nasprotju z določili tega zakona. Stranki bosta zagotavljali pogoje in ukrepe za zagotovitev varstva osebnih podatkov in preprečevali morebitne zlorabe v smislu določil navedenega zakona.</w:t>
      </w:r>
    </w:p>
    <w:p w14:paraId="096EE67F" w14:textId="77777777" w:rsidR="002153B6" w:rsidRPr="00FF419C" w:rsidRDefault="002153B6" w:rsidP="002153B6">
      <w:pPr>
        <w:tabs>
          <w:tab w:val="num" w:pos="540"/>
          <w:tab w:val="left" w:pos="4755"/>
        </w:tabs>
        <w:jc w:val="both"/>
        <w:rPr>
          <w:rFonts w:cstheme="minorHAnsi"/>
          <w:sz w:val="22"/>
        </w:rPr>
      </w:pPr>
    </w:p>
    <w:p w14:paraId="7E8D4796" w14:textId="77777777" w:rsidR="002153B6" w:rsidRPr="00FF419C" w:rsidRDefault="002153B6" w:rsidP="002153B6">
      <w:pPr>
        <w:numPr>
          <w:ilvl w:val="0"/>
          <w:numId w:val="39"/>
        </w:numPr>
        <w:tabs>
          <w:tab w:val="num" w:pos="540"/>
        </w:tabs>
        <w:jc w:val="center"/>
        <w:rPr>
          <w:rFonts w:cstheme="minorHAnsi"/>
          <w:sz w:val="22"/>
        </w:rPr>
      </w:pPr>
      <w:r w:rsidRPr="00FF419C">
        <w:rPr>
          <w:rFonts w:cstheme="minorHAnsi"/>
          <w:sz w:val="22"/>
        </w:rPr>
        <w:t>člen</w:t>
      </w:r>
    </w:p>
    <w:p w14:paraId="0D004134" w14:textId="77777777" w:rsidR="002153B6" w:rsidRPr="00FF419C" w:rsidRDefault="002153B6" w:rsidP="002153B6">
      <w:pPr>
        <w:tabs>
          <w:tab w:val="num" w:pos="540"/>
          <w:tab w:val="left" w:pos="4755"/>
        </w:tabs>
        <w:jc w:val="both"/>
        <w:rPr>
          <w:rFonts w:cstheme="minorHAnsi"/>
          <w:sz w:val="22"/>
        </w:rPr>
      </w:pPr>
      <w:r w:rsidRPr="00FF419C">
        <w:rPr>
          <w:rFonts w:cstheme="minorHAnsi"/>
          <w:sz w:val="22"/>
        </w:rPr>
        <w:lastRenderedPageBreak/>
        <w:t xml:space="preserve">Upoštevaje določbe 14. člena </w:t>
      </w:r>
      <w:proofErr w:type="spellStart"/>
      <w:r w:rsidRPr="00FF419C">
        <w:rPr>
          <w:rFonts w:cstheme="minorHAnsi"/>
          <w:sz w:val="22"/>
        </w:rPr>
        <w:t>ZIntPK</w:t>
      </w:r>
      <w:proofErr w:type="spellEnd"/>
      <w:r w:rsidRPr="00FF419C">
        <w:rPr>
          <w:rFonts w:cstheme="minorHAnsi"/>
          <w:sz w:val="22"/>
        </w:rPr>
        <w:t xml:space="preserve"> (Ur.l.RS št. 45/10) je nična vsaka pogodba, pri kateri kdo v imenu ali na račun druge pogodbene stranke, predstavniku ali posredniku organa ali organizacije iz javnega sektorja obljubi, ponudi ali da kakšno nedovoljeno korist za:</w:t>
      </w:r>
    </w:p>
    <w:p w14:paraId="5DD2172B" w14:textId="77777777" w:rsidR="002153B6" w:rsidRPr="00FF419C" w:rsidRDefault="002153B6" w:rsidP="002153B6">
      <w:pPr>
        <w:tabs>
          <w:tab w:val="num" w:pos="540"/>
          <w:tab w:val="left" w:pos="4755"/>
        </w:tabs>
        <w:jc w:val="both"/>
        <w:rPr>
          <w:rFonts w:cstheme="minorHAnsi"/>
          <w:sz w:val="22"/>
        </w:rPr>
      </w:pPr>
      <w:r w:rsidRPr="00FF419C">
        <w:rPr>
          <w:rFonts w:cstheme="minorHAnsi"/>
          <w:sz w:val="22"/>
        </w:rPr>
        <w:t>- pridobitev posla</w:t>
      </w:r>
    </w:p>
    <w:p w14:paraId="5FCFBE10" w14:textId="77777777" w:rsidR="002153B6" w:rsidRPr="00FF419C" w:rsidRDefault="002153B6" w:rsidP="002153B6">
      <w:pPr>
        <w:tabs>
          <w:tab w:val="num" w:pos="540"/>
          <w:tab w:val="left" w:pos="4755"/>
        </w:tabs>
        <w:jc w:val="both"/>
        <w:rPr>
          <w:rFonts w:cstheme="minorHAnsi"/>
          <w:sz w:val="22"/>
        </w:rPr>
      </w:pPr>
      <w:r w:rsidRPr="00FF419C">
        <w:rPr>
          <w:rFonts w:cstheme="minorHAnsi"/>
          <w:sz w:val="22"/>
        </w:rPr>
        <w:t>- za sklenitev posla pod ugodnejšimi pogoji</w:t>
      </w:r>
    </w:p>
    <w:p w14:paraId="3FBB45CD" w14:textId="77777777" w:rsidR="002153B6" w:rsidRPr="00FF419C" w:rsidRDefault="002153B6" w:rsidP="002153B6">
      <w:pPr>
        <w:tabs>
          <w:tab w:val="num" w:pos="540"/>
          <w:tab w:val="left" w:pos="4755"/>
        </w:tabs>
        <w:jc w:val="both"/>
        <w:rPr>
          <w:rFonts w:cstheme="minorHAnsi"/>
          <w:sz w:val="22"/>
        </w:rPr>
      </w:pPr>
      <w:r w:rsidRPr="00FF419C">
        <w:rPr>
          <w:rFonts w:cstheme="minorHAnsi"/>
          <w:sz w:val="22"/>
        </w:rPr>
        <w:t>- za opustitev dolžnega nadzora nad izvajanjem pogodbenih obveznosti ali</w:t>
      </w:r>
    </w:p>
    <w:p w14:paraId="3EE00BC7" w14:textId="52253C48" w:rsidR="002153B6" w:rsidRPr="00FF419C" w:rsidRDefault="002153B6" w:rsidP="002153B6">
      <w:pPr>
        <w:tabs>
          <w:tab w:val="num" w:pos="540"/>
          <w:tab w:val="left" w:pos="4755"/>
        </w:tabs>
        <w:jc w:val="both"/>
        <w:rPr>
          <w:rFonts w:cstheme="minorHAnsi"/>
          <w:sz w:val="22"/>
        </w:rPr>
      </w:pPr>
      <w:r w:rsidRPr="00FF419C">
        <w:rPr>
          <w:rFonts w:cstheme="minorHAnsi"/>
          <w:sz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4309A6D" w14:textId="77777777" w:rsidR="002153B6" w:rsidRPr="00FF419C" w:rsidRDefault="002153B6" w:rsidP="002153B6">
      <w:pPr>
        <w:numPr>
          <w:ilvl w:val="0"/>
          <w:numId w:val="39"/>
        </w:numPr>
        <w:tabs>
          <w:tab w:val="num" w:pos="540"/>
        </w:tabs>
        <w:jc w:val="center"/>
        <w:rPr>
          <w:rFonts w:cstheme="minorHAnsi"/>
          <w:sz w:val="22"/>
        </w:rPr>
      </w:pPr>
      <w:r w:rsidRPr="00FF419C">
        <w:rPr>
          <w:rFonts w:cstheme="minorHAnsi"/>
          <w:sz w:val="22"/>
        </w:rPr>
        <w:t>člen</w:t>
      </w:r>
    </w:p>
    <w:p w14:paraId="02207D1E" w14:textId="77777777" w:rsidR="00D23F19" w:rsidRPr="00FF419C" w:rsidRDefault="00D23F19" w:rsidP="00D23F19">
      <w:pPr>
        <w:jc w:val="both"/>
        <w:rPr>
          <w:rFonts w:cstheme="minorHAnsi"/>
          <w:sz w:val="22"/>
        </w:rPr>
      </w:pPr>
      <w:r w:rsidRPr="00FF419C">
        <w:rPr>
          <w:rFonts w:cstheme="minorHAnsi"/>
          <w:sz w:val="22"/>
        </w:rPr>
        <w:t>Ta pogodba je sklenjena pod razveznim pogojem, ki se uresniči v primeru izpolnitve ene od naslednjih okoliščin:</w:t>
      </w:r>
    </w:p>
    <w:p w14:paraId="336C9262" w14:textId="77777777" w:rsidR="00D23F19" w:rsidRPr="00FF419C" w:rsidRDefault="00D23F19" w:rsidP="00D23F19">
      <w:pPr>
        <w:pStyle w:val="Odstavekseznama"/>
        <w:numPr>
          <w:ilvl w:val="0"/>
          <w:numId w:val="42"/>
        </w:numPr>
        <w:spacing w:after="0" w:line="276" w:lineRule="auto"/>
        <w:jc w:val="both"/>
        <w:rPr>
          <w:rFonts w:asciiTheme="minorHAnsi" w:hAnsiTheme="minorHAnsi" w:cstheme="minorHAnsi"/>
          <w:sz w:val="22"/>
        </w:rPr>
      </w:pPr>
      <w:r w:rsidRPr="00FF419C">
        <w:rPr>
          <w:rFonts w:asciiTheme="minorHAnsi" w:hAnsiTheme="minorHAnsi" w:cstheme="minorHAnsi"/>
          <w:sz w:val="22"/>
        </w:rPr>
        <w:t xml:space="preserve">če bo naročnik seznanjen, da je sodišče s pravnomočno odločitvijo ugotovilo kršitev obveznosti delovne, </w:t>
      </w:r>
      <w:proofErr w:type="spellStart"/>
      <w:r w:rsidRPr="00FF419C">
        <w:rPr>
          <w:rFonts w:asciiTheme="minorHAnsi" w:hAnsiTheme="minorHAnsi" w:cstheme="minorHAnsi"/>
          <w:sz w:val="22"/>
        </w:rPr>
        <w:t>okoljske</w:t>
      </w:r>
      <w:proofErr w:type="spellEnd"/>
      <w:r w:rsidRPr="00FF419C">
        <w:rPr>
          <w:rFonts w:asciiTheme="minorHAnsi" w:hAnsiTheme="minorHAnsi" w:cstheme="minorHAnsi"/>
          <w:sz w:val="22"/>
        </w:rPr>
        <w:t xml:space="preserve"> ali socialne zakonodaje s strani dobavitelja ali podizvajalca ali </w:t>
      </w:r>
    </w:p>
    <w:p w14:paraId="67389311" w14:textId="77777777" w:rsidR="00D23F19" w:rsidRPr="00FF419C" w:rsidRDefault="00D23F19" w:rsidP="00D23F19">
      <w:pPr>
        <w:pStyle w:val="Odstavekseznama"/>
        <w:numPr>
          <w:ilvl w:val="0"/>
          <w:numId w:val="42"/>
        </w:numPr>
        <w:spacing w:after="0" w:line="276" w:lineRule="auto"/>
        <w:jc w:val="both"/>
        <w:rPr>
          <w:rFonts w:asciiTheme="minorHAnsi" w:hAnsiTheme="minorHAnsi" w:cstheme="minorHAnsi"/>
          <w:sz w:val="22"/>
        </w:rPr>
      </w:pPr>
      <w:r w:rsidRPr="00FF419C">
        <w:rPr>
          <w:rFonts w:asciiTheme="minorHAnsi" w:hAnsiTheme="minorHAnsi" w:cstheme="minorHAnsi"/>
          <w:sz w:val="22"/>
        </w:rPr>
        <w:t>če bo naročnik seznanjen, da je pristojni državni organ pri dobavitelju ali podizvajalcu v času izvajanja pogodbe ugotovil najmanj dve kršitvi v zvezi s:</w:t>
      </w:r>
    </w:p>
    <w:p w14:paraId="006EDF60" w14:textId="77777777" w:rsidR="00D23F19" w:rsidRPr="00FF419C" w:rsidRDefault="00D23F19" w:rsidP="00D23F19">
      <w:pPr>
        <w:pStyle w:val="Odstavekseznama"/>
        <w:numPr>
          <w:ilvl w:val="1"/>
          <w:numId w:val="42"/>
        </w:numPr>
        <w:spacing w:after="0" w:line="276" w:lineRule="auto"/>
        <w:jc w:val="both"/>
        <w:rPr>
          <w:rFonts w:asciiTheme="minorHAnsi" w:hAnsiTheme="minorHAnsi" w:cstheme="minorHAnsi"/>
          <w:sz w:val="22"/>
        </w:rPr>
      </w:pPr>
      <w:r w:rsidRPr="00FF419C">
        <w:rPr>
          <w:rFonts w:asciiTheme="minorHAnsi" w:hAnsiTheme="minorHAnsi" w:cstheme="minorHAnsi"/>
          <w:sz w:val="22"/>
        </w:rPr>
        <w:t xml:space="preserve">plačilom za delo, </w:t>
      </w:r>
    </w:p>
    <w:p w14:paraId="387C2471" w14:textId="77777777" w:rsidR="00D23F19" w:rsidRPr="00FF419C" w:rsidRDefault="00D23F19" w:rsidP="00D23F19">
      <w:pPr>
        <w:pStyle w:val="Odstavekseznama"/>
        <w:numPr>
          <w:ilvl w:val="1"/>
          <w:numId w:val="42"/>
        </w:numPr>
        <w:spacing w:after="0" w:line="276" w:lineRule="auto"/>
        <w:jc w:val="both"/>
        <w:rPr>
          <w:rFonts w:asciiTheme="minorHAnsi" w:hAnsiTheme="minorHAnsi" w:cstheme="minorHAnsi"/>
          <w:sz w:val="22"/>
        </w:rPr>
      </w:pPr>
      <w:r w:rsidRPr="00FF419C">
        <w:rPr>
          <w:rFonts w:asciiTheme="minorHAnsi" w:hAnsiTheme="minorHAnsi" w:cstheme="minorHAnsi"/>
          <w:sz w:val="22"/>
        </w:rPr>
        <w:t xml:space="preserve">delovnim časom, </w:t>
      </w:r>
    </w:p>
    <w:p w14:paraId="0D8ED03B" w14:textId="77777777" w:rsidR="00D23F19" w:rsidRPr="00FF419C" w:rsidRDefault="00D23F19" w:rsidP="00D23F19">
      <w:pPr>
        <w:pStyle w:val="Odstavekseznama"/>
        <w:numPr>
          <w:ilvl w:val="1"/>
          <w:numId w:val="42"/>
        </w:numPr>
        <w:spacing w:after="0" w:line="276" w:lineRule="auto"/>
        <w:jc w:val="both"/>
        <w:rPr>
          <w:rFonts w:asciiTheme="minorHAnsi" w:hAnsiTheme="minorHAnsi" w:cstheme="minorHAnsi"/>
          <w:sz w:val="22"/>
        </w:rPr>
      </w:pPr>
      <w:r w:rsidRPr="00FF419C">
        <w:rPr>
          <w:rFonts w:asciiTheme="minorHAnsi" w:hAnsiTheme="minorHAnsi" w:cstheme="minorHAnsi"/>
          <w:sz w:val="22"/>
        </w:rPr>
        <w:t xml:space="preserve">počitki, </w:t>
      </w:r>
    </w:p>
    <w:p w14:paraId="3AD729D2" w14:textId="77777777" w:rsidR="00D23F19" w:rsidRPr="00FF419C" w:rsidRDefault="00D23F19" w:rsidP="00D23F19">
      <w:pPr>
        <w:pStyle w:val="Odstavekseznama"/>
        <w:numPr>
          <w:ilvl w:val="1"/>
          <w:numId w:val="42"/>
        </w:numPr>
        <w:spacing w:after="0" w:line="276" w:lineRule="auto"/>
        <w:jc w:val="both"/>
        <w:rPr>
          <w:rFonts w:asciiTheme="minorHAnsi" w:hAnsiTheme="minorHAnsi" w:cstheme="minorHAnsi"/>
          <w:sz w:val="22"/>
        </w:rPr>
      </w:pPr>
      <w:r w:rsidRPr="00FF419C">
        <w:rPr>
          <w:rFonts w:asciiTheme="minorHAnsi" w:hAnsiTheme="minorHAnsi" w:cstheme="minorHAnsi"/>
          <w:sz w:val="22"/>
        </w:rPr>
        <w:t xml:space="preserve">opravljanjem dela na podlagi pogodb civilnega prava kljub obstoju elementov delovnega razmerja ali </w:t>
      </w:r>
    </w:p>
    <w:p w14:paraId="6B6C3494" w14:textId="77777777" w:rsidR="00D23F19" w:rsidRPr="00FF419C" w:rsidRDefault="00D23F19" w:rsidP="00D23F19">
      <w:pPr>
        <w:pStyle w:val="Odstavekseznama"/>
        <w:numPr>
          <w:ilvl w:val="1"/>
          <w:numId w:val="42"/>
        </w:numPr>
        <w:spacing w:after="0" w:line="276" w:lineRule="auto"/>
        <w:jc w:val="both"/>
        <w:rPr>
          <w:rFonts w:asciiTheme="minorHAnsi" w:hAnsiTheme="minorHAnsi" w:cstheme="minorHAnsi"/>
          <w:sz w:val="22"/>
        </w:rPr>
      </w:pPr>
      <w:r w:rsidRPr="00FF419C">
        <w:rPr>
          <w:rFonts w:asciiTheme="minorHAnsi" w:hAnsiTheme="minorHAnsi" w:cstheme="minorHAnsi"/>
          <w:sz w:val="22"/>
        </w:rPr>
        <w:t>v zvezi z zaposlovanjem na črno</w:t>
      </w:r>
    </w:p>
    <w:p w14:paraId="312A030F" w14:textId="77777777" w:rsidR="00D23F19" w:rsidRPr="00FF419C" w:rsidRDefault="00D23F19" w:rsidP="00D23F19">
      <w:pPr>
        <w:ind w:left="708" w:firstLine="45"/>
        <w:jc w:val="both"/>
        <w:rPr>
          <w:rFonts w:cstheme="minorHAnsi"/>
          <w:sz w:val="22"/>
        </w:rPr>
      </w:pPr>
      <w:r w:rsidRPr="00FF419C">
        <w:rPr>
          <w:rFonts w:cstheme="minorHAnsi"/>
          <w:sz w:val="22"/>
        </w:rPr>
        <w:t>in za kateri mu je bila s pravnomočno odločitvijo ali več pravnomočnimi odločitvami izrečena globa za prekršek.</w:t>
      </w:r>
    </w:p>
    <w:p w14:paraId="33C42281" w14:textId="77777777" w:rsidR="00D23F19" w:rsidRPr="00FF419C" w:rsidRDefault="00D23F19" w:rsidP="00D23F19">
      <w:pPr>
        <w:jc w:val="both"/>
        <w:rPr>
          <w:rFonts w:cstheme="minorHAnsi"/>
          <w:sz w:val="22"/>
        </w:rPr>
      </w:pPr>
      <w:r w:rsidRPr="00FF419C">
        <w:rPr>
          <w:rFonts w:cstheme="minorHAnsi"/>
          <w:sz w:val="22"/>
        </w:rPr>
        <w:t xml:space="preserve">V primeru seznanitve naročnika s kršitvijo bo naročnik o tem obvestil dobavitelja v desetih dneh. </w:t>
      </w:r>
    </w:p>
    <w:p w14:paraId="066C705B" w14:textId="5F96D716" w:rsidR="00D23F19" w:rsidRPr="00FF419C" w:rsidRDefault="00D23F19" w:rsidP="00D23F19">
      <w:pPr>
        <w:jc w:val="both"/>
        <w:rPr>
          <w:rFonts w:cstheme="minorHAnsi"/>
          <w:sz w:val="22"/>
        </w:rPr>
      </w:pPr>
      <w:r w:rsidRPr="00FF419C">
        <w:rPr>
          <w:rFonts w:cstheme="minorHAnsi"/>
          <w:sz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F419C">
        <w:rPr>
          <w:rFonts w:cstheme="minorHAnsi"/>
          <w:sz w:val="22"/>
        </w:rPr>
        <w:t>podizvajanje</w:t>
      </w:r>
      <w:proofErr w:type="spellEnd"/>
      <w:r w:rsidRPr="00FF419C">
        <w:rPr>
          <w:rFonts w:cstheme="minorHAnsi"/>
          <w:sz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91EFD19" w14:textId="77777777" w:rsidR="00D23F19" w:rsidRPr="00FF419C" w:rsidRDefault="00D23F19" w:rsidP="00D23F19">
      <w:pPr>
        <w:jc w:val="both"/>
        <w:rPr>
          <w:rFonts w:cstheme="minorHAnsi"/>
          <w:sz w:val="22"/>
        </w:rPr>
      </w:pPr>
    </w:p>
    <w:p w14:paraId="04E057BE" w14:textId="77777777" w:rsidR="00D23F19" w:rsidRPr="00FF419C" w:rsidRDefault="00D23F19" w:rsidP="00D23F19">
      <w:pPr>
        <w:jc w:val="both"/>
        <w:rPr>
          <w:rFonts w:cstheme="minorHAnsi"/>
          <w:sz w:val="22"/>
        </w:rPr>
      </w:pPr>
      <w:r w:rsidRPr="00FF419C">
        <w:rPr>
          <w:rFonts w:cstheme="minorHAnsi"/>
          <w:sz w:val="22"/>
        </w:rPr>
        <w:t>V primeru izpolnitve razveznega pogoja se šteje, da je pogodba za tega dobavitelja razvezana z dnem sklenitve nove pogodbe o izvedbi javnega naročila za predmetno naročilo. O datumu sklenitve nove pogodbe bo naročnik obvestil dobavitelja.</w:t>
      </w:r>
    </w:p>
    <w:p w14:paraId="2D92B538" w14:textId="77777777" w:rsidR="00D23F19" w:rsidRPr="00FF419C" w:rsidRDefault="00D23F19" w:rsidP="00D23F19">
      <w:pPr>
        <w:jc w:val="both"/>
        <w:rPr>
          <w:rFonts w:cstheme="minorHAnsi"/>
          <w:sz w:val="22"/>
        </w:rPr>
      </w:pPr>
      <w:r w:rsidRPr="00FF419C">
        <w:rPr>
          <w:rFonts w:cstheme="minorHAnsi"/>
          <w:sz w:val="22"/>
        </w:rPr>
        <w:t>Če naročnik v 60 dneh od seznanitve s kršitvijo ne začne novega postopka javnega naročila, se šteje, da je pogodba razvezana šestdeseti dan od seznanitve s kršitvijo.</w:t>
      </w:r>
    </w:p>
    <w:p w14:paraId="7A890CBD" w14:textId="23EE4F5D" w:rsidR="002153B6" w:rsidRPr="00FF419C" w:rsidRDefault="002153B6" w:rsidP="002153B6">
      <w:pPr>
        <w:jc w:val="both"/>
        <w:rPr>
          <w:rFonts w:cstheme="minorHAnsi"/>
          <w:sz w:val="22"/>
        </w:rPr>
      </w:pPr>
    </w:p>
    <w:p w14:paraId="03EBCB41" w14:textId="77777777" w:rsidR="001206B2" w:rsidRPr="00FF419C" w:rsidRDefault="001206B2" w:rsidP="002153B6">
      <w:pPr>
        <w:jc w:val="both"/>
        <w:rPr>
          <w:rFonts w:cstheme="minorHAnsi"/>
          <w:sz w:val="22"/>
        </w:rPr>
      </w:pPr>
    </w:p>
    <w:p w14:paraId="76BAA50B" w14:textId="77777777" w:rsidR="002153B6" w:rsidRPr="00FF419C" w:rsidRDefault="002153B6" w:rsidP="002153B6">
      <w:pPr>
        <w:jc w:val="both"/>
        <w:rPr>
          <w:rFonts w:cstheme="minorHAnsi"/>
          <w:b/>
          <w:bCs/>
          <w:sz w:val="22"/>
        </w:rPr>
      </w:pPr>
      <w:r w:rsidRPr="00FF419C">
        <w:rPr>
          <w:rFonts w:cstheme="minorHAnsi"/>
          <w:b/>
          <w:bCs/>
          <w:sz w:val="22"/>
        </w:rPr>
        <w:lastRenderedPageBreak/>
        <w:t>KONČNE DOLOČBE</w:t>
      </w:r>
    </w:p>
    <w:p w14:paraId="715A96E5" w14:textId="77777777" w:rsidR="002153B6" w:rsidRPr="00FF419C" w:rsidRDefault="002153B6" w:rsidP="002153B6">
      <w:pPr>
        <w:numPr>
          <w:ilvl w:val="0"/>
          <w:numId w:val="39"/>
        </w:numPr>
        <w:tabs>
          <w:tab w:val="num" w:pos="540"/>
        </w:tabs>
        <w:jc w:val="center"/>
        <w:rPr>
          <w:rFonts w:cstheme="minorHAnsi"/>
          <w:sz w:val="22"/>
        </w:rPr>
      </w:pPr>
      <w:r w:rsidRPr="00FF419C">
        <w:rPr>
          <w:rFonts w:cstheme="minorHAnsi"/>
          <w:sz w:val="22"/>
        </w:rPr>
        <w:t>člen</w:t>
      </w:r>
    </w:p>
    <w:p w14:paraId="4C8C234D" w14:textId="798674CA" w:rsidR="002153B6" w:rsidRPr="00FF419C" w:rsidRDefault="002153B6" w:rsidP="00AE1F21">
      <w:pPr>
        <w:jc w:val="both"/>
        <w:rPr>
          <w:rFonts w:cstheme="minorHAnsi"/>
          <w:i/>
          <w:sz w:val="22"/>
        </w:rPr>
      </w:pPr>
      <w:r w:rsidRPr="00FF419C">
        <w:rPr>
          <w:rFonts w:cstheme="minorHAnsi"/>
          <w:sz w:val="22"/>
        </w:rPr>
        <w:t>Pogodbeni stranki se obvezujeta, da bosta naredili vse kar je potrebno za izvršitev te pogodbe  in da bosta ravnali kot dobra gospodarja.</w:t>
      </w:r>
    </w:p>
    <w:p w14:paraId="3733108C" w14:textId="77777777" w:rsidR="002153B6" w:rsidRPr="00FF419C" w:rsidRDefault="002153B6" w:rsidP="002153B6">
      <w:pPr>
        <w:numPr>
          <w:ilvl w:val="0"/>
          <w:numId w:val="39"/>
        </w:numPr>
        <w:tabs>
          <w:tab w:val="num" w:pos="540"/>
        </w:tabs>
        <w:jc w:val="center"/>
        <w:rPr>
          <w:rFonts w:cstheme="minorHAnsi"/>
          <w:sz w:val="22"/>
        </w:rPr>
      </w:pPr>
      <w:r w:rsidRPr="00FF419C">
        <w:rPr>
          <w:rFonts w:cstheme="minorHAnsi"/>
          <w:sz w:val="22"/>
        </w:rPr>
        <w:t>člen</w:t>
      </w:r>
    </w:p>
    <w:p w14:paraId="3D0EA0F4" w14:textId="77777777" w:rsidR="002153B6" w:rsidRPr="00FF419C" w:rsidRDefault="002153B6" w:rsidP="002153B6">
      <w:pPr>
        <w:jc w:val="both"/>
        <w:rPr>
          <w:rFonts w:cstheme="minorHAnsi"/>
          <w:sz w:val="22"/>
        </w:rPr>
      </w:pPr>
      <w:r w:rsidRPr="00FF419C">
        <w:rPr>
          <w:rFonts w:cstheme="minorHAnsi"/>
          <w:sz w:val="22"/>
        </w:rPr>
        <w:t>Morebitne spore iz te pogodbe, ki jih pogodbeni stranki ne bi mogli rešiti sporazumno, rešuje stvarno pristojno sodišče v Slovenj Gradcu.</w:t>
      </w:r>
    </w:p>
    <w:p w14:paraId="75417F2A" w14:textId="77777777" w:rsidR="002153B6" w:rsidRPr="00FF419C" w:rsidRDefault="002153B6" w:rsidP="002153B6">
      <w:pPr>
        <w:numPr>
          <w:ilvl w:val="0"/>
          <w:numId w:val="39"/>
        </w:numPr>
        <w:tabs>
          <w:tab w:val="num" w:pos="540"/>
        </w:tabs>
        <w:jc w:val="center"/>
        <w:rPr>
          <w:rFonts w:cstheme="minorHAnsi"/>
          <w:sz w:val="22"/>
        </w:rPr>
      </w:pPr>
      <w:r w:rsidRPr="00FF419C">
        <w:rPr>
          <w:rFonts w:cstheme="minorHAnsi"/>
          <w:sz w:val="22"/>
        </w:rPr>
        <w:t>Člen</w:t>
      </w:r>
    </w:p>
    <w:p w14:paraId="6CB855E2" w14:textId="77777777" w:rsidR="002153B6" w:rsidRPr="00FF419C" w:rsidRDefault="002153B6" w:rsidP="002153B6">
      <w:pPr>
        <w:jc w:val="both"/>
        <w:rPr>
          <w:rFonts w:cstheme="minorHAnsi"/>
          <w:sz w:val="22"/>
        </w:rPr>
      </w:pPr>
      <w:r w:rsidRPr="00FF419C">
        <w:rPr>
          <w:rFonts w:cstheme="minorHAnsi"/>
          <w:sz w:val="22"/>
        </w:rPr>
        <w:t>Izvajalec ne more prenesti nobene svoje obveznosti iz te pogodbe na tretjo osebo.</w:t>
      </w:r>
    </w:p>
    <w:p w14:paraId="76C3A108" w14:textId="77777777" w:rsidR="002153B6" w:rsidRPr="00FF419C" w:rsidRDefault="002153B6" w:rsidP="002153B6">
      <w:pPr>
        <w:jc w:val="both"/>
        <w:rPr>
          <w:rFonts w:cstheme="minorHAnsi"/>
          <w:sz w:val="22"/>
        </w:rPr>
      </w:pPr>
      <w:r w:rsidRPr="00FF419C">
        <w:rPr>
          <w:rFonts w:cstheme="minorHAnsi"/>
          <w:sz w:val="22"/>
        </w:rPr>
        <w:t>Izvajalec se obveže varovati kot poslovno skrivnost vse podatke, ki v skladu z veljavnimi predpisi štejejo za poslovno skrivnost. V primeru kršitve določb o varovanju poslovne skrivnosti je izvajalec odškodninsko odgovoren za vso posredno in neposredno škodo.</w:t>
      </w:r>
    </w:p>
    <w:p w14:paraId="4A059954" w14:textId="77777777" w:rsidR="002153B6" w:rsidRPr="00FF419C" w:rsidRDefault="002153B6" w:rsidP="002153B6">
      <w:pPr>
        <w:tabs>
          <w:tab w:val="num" w:pos="540"/>
        </w:tabs>
        <w:ind w:left="540"/>
        <w:jc w:val="center"/>
        <w:rPr>
          <w:rFonts w:cstheme="minorHAnsi"/>
          <w:sz w:val="22"/>
        </w:rPr>
      </w:pPr>
    </w:p>
    <w:p w14:paraId="53D81B3C" w14:textId="77777777" w:rsidR="002153B6" w:rsidRPr="00FF419C" w:rsidRDefault="002153B6" w:rsidP="002153B6">
      <w:pPr>
        <w:numPr>
          <w:ilvl w:val="0"/>
          <w:numId w:val="39"/>
        </w:numPr>
        <w:tabs>
          <w:tab w:val="num" w:pos="540"/>
        </w:tabs>
        <w:jc w:val="center"/>
        <w:rPr>
          <w:rFonts w:cstheme="minorHAnsi"/>
          <w:sz w:val="22"/>
        </w:rPr>
      </w:pPr>
      <w:r w:rsidRPr="00FF419C">
        <w:rPr>
          <w:rFonts w:cstheme="minorHAnsi"/>
          <w:sz w:val="22"/>
        </w:rPr>
        <w:t>člen</w:t>
      </w:r>
    </w:p>
    <w:p w14:paraId="24999FF8" w14:textId="77777777" w:rsidR="002153B6" w:rsidRPr="00FF419C" w:rsidRDefault="002153B6" w:rsidP="002153B6">
      <w:pPr>
        <w:jc w:val="both"/>
        <w:rPr>
          <w:rFonts w:cstheme="minorHAnsi"/>
          <w:sz w:val="22"/>
        </w:rPr>
      </w:pPr>
      <w:r w:rsidRPr="00FF419C">
        <w:rPr>
          <w:rFonts w:cstheme="minorHAnsi"/>
          <w:sz w:val="22"/>
        </w:rPr>
        <w:t>Ta pogodba je sestavljena v dveh enakih izvodih, od katerih ima vsak značaj izvirnika in od katerih vsaka stranka prejme po en izvod.</w:t>
      </w:r>
    </w:p>
    <w:p w14:paraId="349AB866" w14:textId="77777777" w:rsidR="002153B6" w:rsidRPr="00FF419C" w:rsidRDefault="002153B6" w:rsidP="002153B6">
      <w:pPr>
        <w:jc w:val="both"/>
        <w:rPr>
          <w:rFonts w:cstheme="minorHAnsi"/>
          <w:sz w:val="22"/>
        </w:rPr>
      </w:pPr>
    </w:p>
    <w:p w14:paraId="2EA0E996" w14:textId="77777777" w:rsidR="002153B6" w:rsidRPr="00FF419C" w:rsidRDefault="002153B6" w:rsidP="002153B6">
      <w:pPr>
        <w:jc w:val="both"/>
        <w:rPr>
          <w:rFonts w:cstheme="minorHAnsi"/>
          <w:sz w:val="22"/>
        </w:rPr>
      </w:pPr>
      <w:r w:rsidRPr="00FF419C">
        <w:rPr>
          <w:rFonts w:cstheme="minorHAnsi"/>
          <w:sz w:val="22"/>
        </w:rPr>
        <w:t>Dne, ______________</w:t>
      </w:r>
    </w:p>
    <w:p w14:paraId="6E2DF2BC" w14:textId="77777777" w:rsidR="002153B6" w:rsidRPr="00FF419C" w:rsidRDefault="002153B6" w:rsidP="002153B6">
      <w:pPr>
        <w:jc w:val="both"/>
        <w:rPr>
          <w:rFonts w:cstheme="minorHAnsi"/>
          <w:sz w:val="22"/>
        </w:rPr>
      </w:pPr>
    </w:p>
    <w:tbl>
      <w:tblPr>
        <w:tblW w:w="0" w:type="auto"/>
        <w:tblLook w:val="04A0" w:firstRow="1" w:lastRow="0" w:firstColumn="1" w:lastColumn="0" w:noHBand="0" w:noVBand="1"/>
      </w:tblPr>
      <w:tblGrid>
        <w:gridCol w:w="4533"/>
        <w:gridCol w:w="4539"/>
      </w:tblGrid>
      <w:tr w:rsidR="002153B6" w:rsidRPr="00FF419C" w14:paraId="3F843F3A" w14:textId="77777777" w:rsidTr="00CC60E8">
        <w:tc>
          <w:tcPr>
            <w:tcW w:w="4606" w:type="dxa"/>
            <w:shd w:val="clear" w:color="auto" w:fill="auto"/>
          </w:tcPr>
          <w:p w14:paraId="73C60EEE" w14:textId="743010BF" w:rsidR="002153B6" w:rsidRPr="00FF419C" w:rsidRDefault="002153B6" w:rsidP="00CC60E8">
            <w:pPr>
              <w:rPr>
                <w:rFonts w:eastAsia="Times New Roman" w:cstheme="minorHAnsi"/>
                <w:sz w:val="22"/>
                <w:lang w:eastAsia="x-none"/>
              </w:rPr>
            </w:pPr>
            <w:r w:rsidRPr="00FF419C">
              <w:rPr>
                <w:rFonts w:eastAsia="Times New Roman" w:cstheme="minorHAnsi"/>
                <w:sz w:val="22"/>
                <w:lang w:eastAsia="x-none"/>
              </w:rPr>
              <w:t>Izvajalec:</w:t>
            </w:r>
          </w:p>
        </w:tc>
        <w:tc>
          <w:tcPr>
            <w:tcW w:w="4606" w:type="dxa"/>
            <w:shd w:val="clear" w:color="auto" w:fill="auto"/>
          </w:tcPr>
          <w:p w14:paraId="4C43675C" w14:textId="16C1AEA5" w:rsidR="002153B6" w:rsidRPr="00FF419C" w:rsidRDefault="002153B6" w:rsidP="00CC60E8">
            <w:pPr>
              <w:rPr>
                <w:rFonts w:eastAsia="Times New Roman" w:cstheme="minorHAnsi"/>
                <w:sz w:val="22"/>
              </w:rPr>
            </w:pPr>
            <w:r w:rsidRPr="00FF419C">
              <w:rPr>
                <w:rFonts w:eastAsia="Times New Roman" w:cstheme="minorHAnsi"/>
                <w:sz w:val="22"/>
              </w:rPr>
              <w:t>Naročnik:</w:t>
            </w:r>
          </w:p>
          <w:p w14:paraId="1037AB63" w14:textId="72FF6E9D" w:rsidR="002153B6" w:rsidRPr="00FF419C" w:rsidRDefault="002153B6" w:rsidP="00CC60E8">
            <w:pPr>
              <w:rPr>
                <w:rFonts w:eastAsia="Times New Roman" w:cstheme="minorHAnsi"/>
                <w:sz w:val="22"/>
              </w:rPr>
            </w:pPr>
            <w:r w:rsidRPr="00FF419C">
              <w:rPr>
                <w:rFonts w:eastAsia="Times New Roman" w:cstheme="minorHAnsi"/>
                <w:sz w:val="22"/>
              </w:rPr>
              <w:t>Zdravstveno reševalni center Koroške</w:t>
            </w:r>
          </w:p>
          <w:p w14:paraId="42B6B03C" w14:textId="77777777" w:rsidR="002153B6" w:rsidRPr="00FF419C" w:rsidRDefault="002153B6" w:rsidP="00CC60E8">
            <w:pPr>
              <w:rPr>
                <w:rFonts w:eastAsia="Times New Roman" w:cstheme="minorHAnsi"/>
                <w:sz w:val="22"/>
              </w:rPr>
            </w:pPr>
            <w:r w:rsidRPr="00FF419C">
              <w:rPr>
                <w:rFonts w:eastAsia="Times New Roman" w:cstheme="minorHAnsi"/>
                <w:sz w:val="22"/>
              </w:rPr>
              <w:t>Direktorica:</w:t>
            </w:r>
          </w:p>
          <w:p w14:paraId="7593BB45" w14:textId="77777777" w:rsidR="002153B6" w:rsidRPr="00FF419C" w:rsidRDefault="002153B6" w:rsidP="00CC60E8">
            <w:pPr>
              <w:rPr>
                <w:rFonts w:eastAsia="Times New Roman" w:cstheme="minorHAnsi"/>
                <w:sz w:val="22"/>
                <w:lang w:eastAsia="x-none"/>
              </w:rPr>
            </w:pPr>
            <w:r w:rsidRPr="00FF419C">
              <w:rPr>
                <w:rFonts w:eastAsia="Times New Roman" w:cstheme="minorHAnsi"/>
                <w:sz w:val="22"/>
              </w:rPr>
              <w:t>Marijana Kašnik, univ. dipl. soc.</w:t>
            </w:r>
          </w:p>
        </w:tc>
      </w:tr>
    </w:tbl>
    <w:p w14:paraId="4F7A62F8" w14:textId="77777777" w:rsidR="002153B6" w:rsidRPr="00FF419C" w:rsidRDefault="002153B6" w:rsidP="002153B6">
      <w:pPr>
        <w:rPr>
          <w:rFonts w:cstheme="minorHAnsi"/>
          <w:sz w:val="22"/>
          <w:lang w:eastAsia="x-none"/>
        </w:rPr>
      </w:pPr>
    </w:p>
    <w:p w14:paraId="4FA002EF" w14:textId="77777777" w:rsidR="007A6A3D" w:rsidRPr="00FF419C" w:rsidRDefault="007A6A3D" w:rsidP="002153B6">
      <w:pPr>
        <w:rPr>
          <w:rFonts w:cstheme="minorHAnsi"/>
          <w:sz w:val="22"/>
        </w:rPr>
      </w:pPr>
    </w:p>
    <w:sectPr w:rsidR="007A6A3D" w:rsidRPr="00FF419C" w:rsidSect="00D66FE4">
      <w:headerReference w:type="default" r:id="rId8"/>
      <w:footerReference w:type="default" r:id="rId9"/>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E88A4" w14:textId="77777777" w:rsidR="003D212A" w:rsidRDefault="003D212A" w:rsidP="00BC4127">
      <w:r>
        <w:separator/>
      </w:r>
    </w:p>
  </w:endnote>
  <w:endnote w:type="continuationSeparator" w:id="0">
    <w:p w14:paraId="729866F1" w14:textId="77777777" w:rsidR="003D212A" w:rsidRDefault="003D212A"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Swiss">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D62E3" w14:textId="77777777" w:rsidR="00BC4127" w:rsidRPr="00D03FB8" w:rsidRDefault="00BC4127" w:rsidP="0034505F">
    <w:pPr>
      <w:pStyle w:val="Glava"/>
      <w:pBdr>
        <w:top w:val="single" w:sz="6" w:space="10" w:color="5B9BD5" w:themeColor="accent1"/>
      </w:pBdr>
      <w:jc w:val="center"/>
      <w:rPr>
        <w:rFonts w:ascii="Cambria" w:hAnsi="Cambria"/>
        <w:noProof/>
        <w:color w:val="5B9BD5" w:themeColor="accent1"/>
        <w:sz w:val="22"/>
      </w:rPr>
    </w:pPr>
    <w:r w:rsidRPr="00D03FB8">
      <w:rPr>
        <w:rFonts w:ascii="Cambria" w:hAnsi="Cambria"/>
        <w:noProof/>
        <w:color w:val="5B9BD5" w:themeColor="accent1"/>
        <w:sz w:val="22"/>
      </w:rPr>
      <w:t xml:space="preserve">Zdravstveno reševalni center Koroške </w:t>
    </w:r>
    <w:r w:rsidR="00D66FE4" w:rsidRPr="00D03FB8">
      <w:rPr>
        <w:rFonts w:ascii="Cambria" w:hAnsi="Cambria"/>
        <w:noProof/>
        <w:color w:val="5B9BD5" w:themeColor="accent1"/>
        <w:sz w:val="22"/>
      </w:rPr>
      <w:t xml:space="preserve">| </w:t>
    </w:r>
    <w:r w:rsidRPr="00D03FB8">
      <w:rPr>
        <w:rFonts w:ascii="Cambria" w:hAnsi="Cambria"/>
        <w:noProof/>
        <w:color w:val="5B9BD5" w:themeColor="accent1"/>
        <w:sz w:val="22"/>
      </w:rPr>
      <w:t xml:space="preserve">Ob Suhi 11 a, 2390 Ravne na Koroškem </w:t>
    </w:r>
    <w:r w:rsidR="00D66FE4" w:rsidRPr="00D03FB8">
      <w:rPr>
        <w:rFonts w:ascii="Cambria" w:hAnsi="Cambria"/>
        <w:noProof/>
        <w:color w:val="5B9BD5" w:themeColor="accent1"/>
        <w:sz w:val="22"/>
      </w:rPr>
      <w:t>|</w:t>
    </w:r>
  </w:p>
  <w:p w14:paraId="5AE76472" w14:textId="248EF694" w:rsidR="00BC4127" w:rsidRPr="00D03FB8" w:rsidRDefault="00BC4127" w:rsidP="0034505F">
    <w:pPr>
      <w:pStyle w:val="Glava"/>
      <w:pBdr>
        <w:top w:val="single" w:sz="6" w:space="10" w:color="5B9BD5" w:themeColor="accent1"/>
      </w:pBdr>
      <w:jc w:val="center"/>
      <w:rPr>
        <w:rFonts w:ascii="Cambria" w:hAnsi="Cambria"/>
        <w:color w:val="5B9BD5" w:themeColor="accent1"/>
        <w:sz w:val="22"/>
      </w:rPr>
    </w:pPr>
    <w:r w:rsidRPr="00D03FB8">
      <w:rPr>
        <w:rFonts w:ascii="Cambria" w:hAnsi="Cambria"/>
        <w:noProof/>
        <w:color w:val="5B9BD5" w:themeColor="accent1"/>
        <w:sz w:val="22"/>
      </w:rPr>
      <w:t>Tel</w:t>
    </w:r>
    <w:r w:rsidR="0034505F">
      <w:rPr>
        <w:rFonts w:ascii="Cambria" w:hAnsi="Cambria"/>
        <w:noProof/>
        <w:color w:val="5B9BD5" w:themeColor="accent1"/>
        <w:sz w:val="22"/>
      </w:rPr>
      <w:t xml:space="preserve">efonske številke - </w:t>
    </w:r>
    <w:r w:rsidRPr="00D03FB8">
      <w:rPr>
        <w:rFonts w:ascii="Cambria" w:hAnsi="Cambria"/>
        <w:noProof/>
        <w:color w:val="5B9BD5" w:themeColor="accent1"/>
        <w:sz w:val="22"/>
      </w:rPr>
      <w:t>NMP</w:t>
    </w:r>
    <w:r w:rsidR="0034505F">
      <w:rPr>
        <w:rFonts w:ascii="Cambria" w:hAnsi="Cambria"/>
        <w:noProof/>
        <w:color w:val="5B9BD5" w:themeColor="accent1"/>
        <w:sz w:val="22"/>
      </w:rPr>
      <w:t>:</w:t>
    </w:r>
    <w:r w:rsidRPr="00D03FB8">
      <w:rPr>
        <w:rFonts w:ascii="Cambria" w:hAnsi="Cambria"/>
        <w:noProof/>
        <w:color w:val="5B9BD5" w:themeColor="accent1"/>
        <w:sz w:val="22"/>
      </w:rPr>
      <w:t xml:space="preserve"> 112 </w:t>
    </w:r>
    <w:r w:rsidR="00D66FE4" w:rsidRPr="00D03FB8">
      <w:rPr>
        <w:rFonts w:ascii="Cambria" w:hAnsi="Cambria"/>
        <w:noProof/>
        <w:color w:val="5B9BD5" w:themeColor="accent1"/>
        <w:sz w:val="22"/>
      </w:rPr>
      <w:t xml:space="preserve">| </w:t>
    </w:r>
    <w:r w:rsidR="00D03FB8" w:rsidRPr="00D03FB8">
      <w:rPr>
        <w:rFonts w:ascii="Cambria" w:hAnsi="Cambria"/>
        <w:noProof/>
        <w:color w:val="5B9BD5" w:themeColor="accent1"/>
        <w:sz w:val="22"/>
      </w:rPr>
      <w:t xml:space="preserve">Dispečerska služba: </w:t>
    </w:r>
    <w:r w:rsidRPr="00D03FB8">
      <w:rPr>
        <w:rFonts w:ascii="Cambria" w:hAnsi="Cambria"/>
        <w:noProof/>
        <w:color w:val="5B9BD5" w:themeColor="accent1"/>
        <w:sz w:val="22"/>
      </w:rPr>
      <w:t xml:space="preserve">02 87 05 300 </w:t>
    </w:r>
    <w:r w:rsidR="00D66FE4" w:rsidRPr="00D03FB8">
      <w:rPr>
        <w:rFonts w:ascii="Cambria" w:hAnsi="Cambria"/>
        <w:noProof/>
        <w:color w:val="5B9BD5" w:themeColor="accent1"/>
        <w:sz w:val="22"/>
      </w:rPr>
      <w:t>|</w:t>
    </w:r>
    <w:r w:rsidR="00D03FB8" w:rsidRPr="00D03FB8">
      <w:rPr>
        <w:rFonts w:ascii="Cambria" w:hAnsi="Cambria"/>
        <w:noProof/>
        <w:color w:val="5B9BD5" w:themeColor="accent1"/>
        <w:sz w:val="22"/>
      </w:rPr>
      <w:t xml:space="preserve">Tajništvo: </w:t>
    </w:r>
    <w:r w:rsidRPr="00D03FB8">
      <w:rPr>
        <w:rFonts w:ascii="Cambria" w:hAnsi="Cambria"/>
        <w:noProof/>
        <w:color w:val="5B9BD5" w:themeColor="accent1"/>
        <w:sz w:val="22"/>
      </w:rPr>
      <w:t xml:space="preserve">02 87 05 286 </w:t>
    </w:r>
    <w:r w:rsidR="00D66FE4" w:rsidRPr="00D03FB8">
      <w:rPr>
        <w:rFonts w:ascii="Cambria" w:hAnsi="Cambria"/>
        <w:noProof/>
        <w:color w:val="5B9BD5" w:themeColor="accent1"/>
        <w:sz w:val="22"/>
      </w:rPr>
      <w:t xml:space="preserve">| </w:t>
    </w:r>
    <w:r w:rsidR="0034505F">
      <w:rPr>
        <w:rFonts w:ascii="Cambria" w:hAnsi="Cambria"/>
        <w:noProof/>
        <w:color w:val="5B9BD5" w:themeColor="accent1"/>
        <w:sz w:val="22"/>
      </w:rPr>
      <w:t xml:space="preserve">Splet: </w:t>
    </w:r>
    <w:r w:rsidR="00D66FE4" w:rsidRPr="00D03FB8">
      <w:rPr>
        <w:rFonts w:ascii="Cambria" w:hAnsi="Cambria"/>
        <w:noProof/>
        <w:color w:val="5B9BD5" w:themeColor="accent1"/>
        <w:sz w:val="22"/>
      </w:rPr>
      <w:t>www.zrck.si</w:t>
    </w:r>
  </w:p>
  <w:p w14:paraId="7A055C47" w14:textId="77777777" w:rsidR="00BC4127" w:rsidRPr="00D03FB8" w:rsidRDefault="00BC4127" w:rsidP="00BC4127">
    <w:pPr>
      <w:pStyle w:val="Noga"/>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3C403" w14:textId="77777777" w:rsidR="003D212A" w:rsidRDefault="003D212A" w:rsidP="00BC4127">
      <w:r>
        <w:separator/>
      </w:r>
    </w:p>
  </w:footnote>
  <w:footnote w:type="continuationSeparator" w:id="0">
    <w:p w14:paraId="3B682DF7" w14:textId="77777777" w:rsidR="003D212A" w:rsidRDefault="003D212A" w:rsidP="00BC4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EF6F6" w14:textId="0C9A904C" w:rsidR="00BC4127" w:rsidRPr="00422D88" w:rsidRDefault="00D03FB8" w:rsidP="00BC4127">
    <w:pPr>
      <w:pStyle w:val="Brezrazmikov"/>
      <w:pBdr>
        <w:top w:val="single" w:sz="6" w:space="6" w:color="5B9BD5"/>
        <w:bottom w:val="single" w:sz="6" w:space="6" w:color="5B9BD5"/>
      </w:pBdr>
      <w:spacing w:after="240"/>
      <w:rPr>
        <w:rFonts w:ascii="Cambria" w:hAnsi="Cambria"/>
        <w:caps/>
        <w:color w:val="44546A" w:themeColor="text2"/>
        <w:sz w:val="24"/>
        <w:szCs w:val="24"/>
      </w:rPr>
    </w:pPr>
    <w:r>
      <w:rPr>
        <w:noProof/>
        <w:color w:val="44546A" w:themeColor="text2"/>
      </w:rPr>
      <w:drawing>
        <wp:anchor distT="0" distB="0" distL="114300" distR="114300" simplePos="0" relativeHeight="251660288" behindDoc="0" locked="0" layoutInCell="1" allowOverlap="1" wp14:anchorId="209E6D3B" wp14:editId="25840A7F">
          <wp:simplePos x="0" y="0"/>
          <wp:positionH relativeFrom="column">
            <wp:posOffset>4652079</wp:posOffset>
          </wp:positionH>
          <wp:positionV relativeFrom="paragraph">
            <wp:posOffset>-324038</wp:posOffset>
          </wp:positionV>
          <wp:extent cx="901113" cy="90000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901113" cy="900000"/>
                  </a:xfrm>
                  <a:prstGeom prst="rect">
                    <a:avLst/>
                  </a:prstGeom>
                </pic:spPr>
              </pic:pic>
            </a:graphicData>
          </a:graphic>
          <wp14:sizeRelH relativeFrom="page">
            <wp14:pctWidth>0</wp14:pctWidth>
          </wp14:sizeRelH>
          <wp14:sizeRelV relativeFrom="page">
            <wp14:pctHeight>0</wp14:pctHeight>
          </wp14:sizeRelV>
        </wp:anchor>
      </w:drawing>
    </w:r>
    <w:r w:rsidR="00BC4127" w:rsidRPr="00422D88">
      <w:rPr>
        <w:noProof/>
        <w:color w:val="44546A" w:themeColor="text2"/>
      </w:rPr>
      <w:drawing>
        <wp:anchor distT="0" distB="0" distL="114300" distR="114300" simplePos="0" relativeHeight="251659264" behindDoc="0" locked="0" layoutInCell="1" allowOverlap="1" wp14:anchorId="1CF5F799" wp14:editId="23285B03">
          <wp:simplePos x="0" y="0"/>
          <wp:positionH relativeFrom="column">
            <wp:posOffset>128905</wp:posOffset>
          </wp:positionH>
          <wp:positionV relativeFrom="paragraph">
            <wp:posOffset>-284480</wp:posOffset>
          </wp:positionV>
          <wp:extent cx="895350" cy="866967"/>
          <wp:effectExtent l="0" t="0" r="0" b="9525"/>
          <wp:wrapNone/>
          <wp:docPr id="8" name="Slika 8" descr="logo zrc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 zrc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866967"/>
                  </a:xfrm>
                  <a:prstGeom prst="rect">
                    <a:avLst/>
                  </a:prstGeom>
                  <a:noFill/>
                  <a:ln>
                    <a:noFill/>
                  </a:ln>
                </pic:spPr>
              </pic:pic>
            </a:graphicData>
          </a:graphic>
          <wp14:sizeRelH relativeFrom="page">
            <wp14:pctWidth>0</wp14:pctWidth>
          </wp14:sizeRelH>
          <wp14:sizeRelV relativeFrom="page">
            <wp14:pctHeight>0</wp14:pctHeight>
          </wp14:sizeRelV>
        </wp:anchor>
      </w:drawing>
    </w:r>
    <w:r w:rsidR="00BC4127" w:rsidRPr="00422D88">
      <w:rPr>
        <w:color w:val="44546A" w:themeColor="text2"/>
      </w:rPr>
      <w:t xml:space="preserve">                               </w:t>
    </w:r>
    <w:r w:rsidR="00BC4127">
      <w:rPr>
        <w:color w:val="44546A" w:themeColor="text2"/>
      </w:rPr>
      <w:t xml:space="preserve">     </w:t>
    </w:r>
    <w:r w:rsidR="00042673">
      <w:rPr>
        <w:color w:val="44546A" w:themeColor="text2"/>
      </w:rPr>
      <w:t xml:space="preserve">        </w:t>
    </w:r>
    <w:r w:rsidR="00BC4127" w:rsidRPr="00D66FE4">
      <w:rPr>
        <w:rFonts w:ascii="Cambria" w:hAnsi="Cambria"/>
        <w:caps/>
        <w:color w:val="5B9BD5" w:themeColor="accent1"/>
        <w:sz w:val="24"/>
        <w:szCs w:val="24"/>
      </w:rPr>
      <w:t xml:space="preserve">Zdravstveno reševalni center koroške </w:t>
    </w:r>
  </w:p>
  <w:p w14:paraId="739531AD" w14:textId="77777777" w:rsidR="00BC4127" w:rsidRDefault="00BC41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4E870AC"/>
    <w:multiLevelType w:val="hybridMultilevel"/>
    <w:tmpl w:val="E72ADB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702EB7"/>
    <w:multiLevelType w:val="hybridMultilevel"/>
    <w:tmpl w:val="D7DCD16C"/>
    <w:lvl w:ilvl="0" w:tplc="991EAFFC">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436484"/>
    <w:multiLevelType w:val="hybridMultilevel"/>
    <w:tmpl w:val="4E209B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F25CB"/>
    <w:multiLevelType w:val="hybridMultilevel"/>
    <w:tmpl w:val="D21C03E6"/>
    <w:lvl w:ilvl="0" w:tplc="03449C68">
      <w:start w:val="1"/>
      <w:numFmt w:val="decimal"/>
      <w:lvlText w:val="%1."/>
      <w:lvlJc w:val="left"/>
      <w:pPr>
        <w:tabs>
          <w:tab w:val="num" w:pos="284"/>
        </w:tabs>
        <w:ind w:left="284" w:firstLine="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B4433A"/>
    <w:multiLevelType w:val="hybridMultilevel"/>
    <w:tmpl w:val="9F42429A"/>
    <w:lvl w:ilvl="0" w:tplc="D0E6983A">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1CD086B"/>
    <w:multiLevelType w:val="hybridMultilevel"/>
    <w:tmpl w:val="656AF072"/>
    <w:lvl w:ilvl="0" w:tplc="71540C74">
      <w:start w:val="21"/>
      <w:numFmt w:val="bullet"/>
      <w:lvlText w:val="-"/>
      <w:lvlJc w:val="left"/>
      <w:pPr>
        <w:ind w:left="720" w:hanging="360"/>
      </w:pPr>
      <w:rPr>
        <w:rFonts w:ascii="Calibri Light" w:eastAsiaTheme="minorHAnsi" w:hAnsi="Calibri Light"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2966BF"/>
    <w:multiLevelType w:val="hybridMultilevel"/>
    <w:tmpl w:val="1946159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D3426"/>
    <w:multiLevelType w:val="hybridMultilevel"/>
    <w:tmpl w:val="8BAE06F8"/>
    <w:lvl w:ilvl="0" w:tplc="39444048">
      <w:start w:val="1"/>
      <w:numFmt w:val="decimal"/>
      <w:lvlText w:val="%1."/>
      <w:lvlJc w:val="left"/>
      <w:pPr>
        <w:tabs>
          <w:tab w:val="num" w:pos="510"/>
        </w:tabs>
        <w:ind w:left="567" w:hanging="51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1838609D"/>
    <w:multiLevelType w:val="hybridMultilevel"/>
    <w:tmpl w:val="2BDE6862"/>
    <w:lvl w:ilvl="0" w:tplc="13BA285E">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9BA17C1"/>
    <w:multiLevelType w:val="hybridMultilevel"/>
    <w:tmpl w:val="0C904A22"/>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40B682E"/>
    <w:multiLevelType w:val="hybridMultilevel"/>
    <w:tmpl w:val="137AAFCA"/>
    <w:lvl w:ilvl="0" w:tplc="5600A436">
      <w:numFmt w:val="bullet"/>
      <w:lvlText w:val="-"/>
      <w:lvlJc w:val="left"/>
      <w:pPr>
        <w:tabs>
          <w:tab w:val="num" w:pos="720"/>
        </w:tabs>
        <w:ind w:left="720" w:hanging="360"/>
      </w:pPr>
      <w:rPr>
        <w:rFonts w:ascii="Calibri" w:eastAsia="Times New Roman" w:hAnsi="Calibri"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F628D"/>
    <w:multiLevelType w:val="hybridMultilevel"/>
    <w:tmpl w:val="3D0663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5295E09"/>
    <w:multiLevelType w:val="hybridMultilevel"/>
    <w:tmpl w:val="3EACDC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A9C522F"/>
    <w:multiLevelType w:val="hybridMultilevel"/>
    <w:tmpl w:val="CF7A0CD6"/>
    <w:lvl w:ilvl="0" w:tplc="8B908FB6">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04754A8"/>
    <w:multiLevelType w:val="hybridMultilevel"/>
    <w:tmpl w:val="0458F248"/>
    <w:lvl w:ilvl="0" w:tplc="8AD475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090DA5"/>
    <w:multiLevelType w:val="hybridMultilevel"/>
    <w:tmpl w:val="28468D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34C310C"/>
    <w:multiLevelType w:val="hybridMultilevel"/>
    <w:tmpl w:val="982A12F2"/>
    <w:lvl w:ilvl="0" w:tplc="FFFFFFFF">
      <w:start w:val="1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35D37D9"/>
    <w:multiLevelType w:val="hybridMultilevel"/>
    <w:tmpl w:val="24ECCF2A"/>
    <w:lvl w:ilvl="0" w:tplc="995CCFE6">
      <w:start w:val="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EA6E6A"/>
    <w:multiLevelType w:val="hybridMultilevel"/>
    <w:tmpl w:val="33FCA4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94E1AD5"/>
    <w:multiLevelType w:val="hybridMultilevel"/>
    <w:tmpl w:val="D39A38C6"/>
    <w:lvl w:ilvl="0" w:tplc="CB147C74">
      <w:start w:val="16"/>
      <w:numFmt w:val="bullet"/>
      <w:lvlText w:val="-"/>
      <w:lvlJc w:val="left"/>
      <w:pPr>
        <w:ind w:left="720" w:hanging="360"/>
      </w:pPr>
      <w:rPr>
        <w:rFonts w:ascii="Cambria" w:eastAsiaTheme="minorHAns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6046B9"/>
    <w:multiLevelType w:val="hybridMultilevel"/>
    <w:tmpl w:val="3B4C40AA"/>
    <w:lvl w:ilvl="0" w:tplc="BC0EEF12">
      <w:start w:val="1210"/>
      <w:numFmt w:val="bullet"/>
      <w:lvlText w:val="-"/>
      <w:lvlJc w:val="left"/>
      <w:pPr>
        <w:ind w:left="720" w:hanging="360"/>
      </w:pPr>
      <w:rPr>
        <w:rFonts w:ascii="Book Antiqua" w:eastAsiaTheme="minorHAnsi" w:hAnsi="Book Antiqu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C27458"/>
    <w:multiLevelType w:val="hybridMultilevel"/>
    <w:tmpl w:val="5FAA84EC"/>
    <w:lvl w:ilvl="0" w:tplc="4830B29C">
      <w:start w:val="1"/>
      <w:numFmt w:val="bullet"/>
      <w:lvlText w:val="à"/>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B62466C"/>
    <w:multiLevelType w:val="hybridMultilevel"/>
    <w:tmpl w:val="CB7E243A"/>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30" w15:restartNumberingAfterBreak="0">
    <w:nsid w:val="4DAA42B8"/>
    <w:multiLevelType w:val="hybridMultilevel"/>
    <w:tmpl w:val="BE566D8C"/>
    <w:lvl w:ilvl="0" w:tplc="71540C74">
      <w:start w:val="21"/>
      <w:numFmt w:val="bullet"/>
      <w:lvlText w:val="-"/>
      <w:lvlJc w:val="left"/>
      <w:pPr>
        <w:ind w:left="720" w:hanging="360"/>
      </w:pPr>
      <w:rPr>
        <w:rFonts w:ascii="Calibri Light" w:eastAsia="Calibri" w:hAnsi="Calibri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AC4B41"/>
    <w:multiLevelType w:val="hybridMultilevel"/>
    <w:tmpl w:val="9DB24BDC"/>
    <w:lvl w:ilvl="0" w:tplc="5C68997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105BBD"/>
    <w:multiLevelType w:val="hybridMultilevel"/>
    <w:tmpl w:val="701EAF34"/>
    <w:lvl w:ilvl="0" w:tplc="5EA8AE5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B065AD"/>
    <w:multiLevelType w:val="hybridMultilevel"/>
    <w:tmpl w:val="FFBECF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8B12909"/>
    <w:multiLevelType w:val="hybridMultilevel"/>
    <w:tmpl w:val="7F1A767A"/>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92D38E8"/>
    <w:multiLevelType w:val="hybridMultilevel"/>
    <w:tmpl w:val="B61AAE4E"/>
    <w:lvl w:ilvl="0" w:tplc="B5DE8430">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7" w15:restartNumberingAfterBreak="0">
    <w:nsid w:val="6F7A6E96"/>
    <w:multiLevelType w:val="hybridMultilevel"/>
    <w:tmpl w:val="EBE66B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7D27751"/>
    <w:multiLevelType w:val="hybridMultilevel"/>
    <w:tmpl w:val="4DFC527A"/>
    <w:lvl w:ilvl="0" w:tplc="71540C74">
      <w:start w:val="21"/>
      <w:numFmt w:val="bullet"/>
      <w:lvlText w:val="-"/>
      <w:lvlJc w:val="left"/>
      <w:pPr>
        <w:ind w:left="720" w:hanging="360"/>
      </w:pPr>
      <w:rPr>
        <w:rFonts w:ascii="Calibri Light" w:eastAsia="Calibri" w:hAnsi="Calibri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2703929">
    <w:abstractNumId w:val="0"/>
  </w:num>
  <w:num w:numId="2" w16cid:durableId="6286339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3071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77431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31874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436990">
    <w:abstractNumId w:val="16"/>
  </w:num>
  <w:num w:numId="7" w16cid:durableId="1841894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55549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6251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8002758">
    <w:abstractNumId w:val="32"/>
  </w:num>
  <w:num w:numId="11" w16cid:durableId="1946617334">
    <w:abstractNumId w:val="31"/>
  </w:num>
  <w:num w:numId="12" w16cid:durableId="1657996615">
    <w:abstractNumId w:val="20"/>
  </w:num>
  <w:num w:numId="13" w16cid:durableId="1689060885">
    <w:abstractNumId w:val="3"/>
  </w:num>
  <w:num w:numId="14" w16cid:durableId="1550069104">
    <w:abstractNumId w:val="7"/>
  </w:num>
  <w:num w:numId="15" w16cid:durableId="48575901">
    <w:abstractNumId w:val="21"/>
  </w:num>
  <w:num w:numId="16" w16cid:durableId="852842032">
    <w:abstractNumId w:val="30"/>
  </w:num>
  <w:num w:numId="17" w16cid:durableId="944269742">
    <w:abstractNumId w:val="18"/>
  </w:num>
  <w:num w:numId="18" w16cid:durableId="1165823816">
    <w:abstractNumId w:val="2"/>
  </w:num>
  <w:num w:numId="19" w16cid:durableId="2022583068">
    <w:abstractNumId w:val="41"/>
  </w:num>
  <w:num w:numId="20" w16cid:durableId="2145611135">
    <w:abstractNumId w:val="27"/>
  </w:num>
  <w:num w:numId="21" w16cid:durableId="1611621684">
    <w:abstractNumId w:val="23"/>
  </w:num>
  <w:num w:numId="22" w16cid:durableId="613903396">
    <w:abstractNumId w:val="24"/>
  </w:num>
  <w:num w:numId="23" w16cid:durableId="5467989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5529341">
    <w:abstractNumId w:val="13"/>
    <w:lvlOverride w:ilvl="0">
      <w:lvl w:ilvl="0">
        <w:start w:val="1"/>
        <w:numFmt w:val="decimal"/>
        <w:lvlText w:val="%1."/>
        <w:lvlJc w:val="left"/>
        <w:pPr>
          <w:ind w:left="925"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25" w16cid:durableId="4419981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92831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48838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47965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8426486">
    <w:abstractNumId w:val="29"/>
  </w:num>
  <w:num w:numId="30" w16cid:durableId="39329708">
    <w:abstractNumId w:val="12"/>
  </w:num>
  <w:num w:numId="31" w16cid:durableId="20312228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7386184">
    <w:abstractNumId w:val="25"/>
  </w:num>
  <w:num w:numId="33" w16cid:durableId="2039430011">
    <w:abstractNumId w:val="4"/>
  </w:num>
  <w:num w:numId="34" w16cid:durableId="389308340">
    <w:abstractNumId w:val="13"/>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5" w16cid:durableId="682897496">
    <w:abstractNumId w:val="11"/>
  </w:num>
  <w:num w:numId="36" w16cid:durableId="181865146">
    <w:abstractNumId w:val="36"/>
  </w:num>
  <w:num w:numId="37" w16cid:durableId="1800296154">
    <w:abstractNumId w:val="14"/>
  </w:num>
  <w:num w:numId="38" w16cid:durableId="669676788">
    <w:abstractNumId w:val="38"/>
  </w:num>
  <w:num w:numId="39" w16cid:durableId="388577012">
    <w:abstractNumId w:val="5"/>
  </w:num>
  <w:num w:numId="40" w16cid:durableId="1553344047">
    <w:abstractNumId w:val="6"/>
  </w:num>
  <w:num w:numId="41" w16cid:durableId="1787384582">
    <w:abstractNumId w:val="8"/>
  </w:num>
  <w:num w:numId="42" w16cid:durableId="1205413051">
    <w:abstractNumId w:val="39"/>
  </w:num>
  <w:num w:numId="43" w16cid:durableId="1352225484">
    <w:abstractNumId w:val="1"/>
  </w:num>
  <w:num w:numId="44" w16cid:durableId="410929212">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127"/>
    <w:rsid w:val="00012E3A"/>
    <w:rsid w:val="00022432"/>
    <w:rsid w:val="00037718"/>
    <w:rsid w:val="00042673"/>
    <w:rsid w:val="000505F9"/>
    <w:rsid w:val="000869A8"/>
    <w:rsid w:val="000A1FD3"/>
    <w:rsid w:val="000D0561"/>
    <w:rsid w:val="000F345A"/>
    <w:rsid w:val="00106FF0"/>
    <w:rsid w:val="00114C19"/>
    <w:rsid w:val="0011535D"/>
    <w:rsid w:val="001206B2"/>
    <w:rsid w:val="001233A4"/>
    <w:rsid w:val="00141357"/>
    <w:rsid w:val="00153971"/>
    <w:rsid w:val="00154F80"/>
    <w:rsid w:val="00165CFB"/>
    <w:rsid w:val="001C0FE0"/>
    <w:rsid w:val="001C3B9C"/>
    <w:rsid w:val="002153B6"/>
    <w:rsid w:val="0022036C"/>
    <w:rsid w:val="0022067B"/>
    <w:rsid w:val="00224BB7"/>
    <w:rsid w:val="00242554"/>
    <w:rsid w:val="00253644"/>
    <w:rsid w:val="0026391A"/>
    <w:rsid w:val="0026711F"/>
    <w:rsid w:val="00274FDB"/>
    <w:rsid w:val="002830B1"/>
    <w:rsid w:val="002E472E"/>
    <w:rsid w:val="002E7CD7"/>
    <w:rsid w:val="002E7DF4"/>
    <w:rsid w:val="0031016D"/>
    <w:rsid w:val="00340140"/>
    <w:rsid w:val="0034505F"/>
    <w:rsid w:val="00364D48"/>
    <w:rsid w:val="00376C1F"/>
    <w:rsid w:val="003B0699"/>
    <w:rsid w:val="003B4F4E"/>
    <w:rsid w:val="003B77FA"/>
    <w:rsid w:val="003D212A"/>
    <w:rsid w:val="003D35D4"/>
    <w:rsid w:val="003E3123"/>
    <w:rsid w:val="004242C4"/>
    <w:rsid w:val="004268CF"/>
    <w:rsid w:val="00475C94"/>
    <w:rsid w:val="004A2328"/>
    <w:rsid w:val="005052E9"/>
    <w:rsid w:val="005256CC"/>
    <w:rsid w:val="00567847"/>
    <w:rsid w:val="00600371"/>
    <w:rsid w:val="00601990"/>
    <w:rsid w:val="00606491"/>
    <w:rsid w:val="00606A21"/>
    <w:rsid w:val="00612DB7"/>
    <w:rsid w:val="00620F76"/>
    <w:rsid w:val="0064362D"/>
    <w:rsid w:val="00654641"/>
    <w:rsid w:val="00660380"/>
    <w:rsid w:val="00661E68"/>
    <w:rsid w:val="00674DFE"/>
    <w:rsid w:val="006B698B"/>
    <w:rsid w:val="006E1B2A"/>
    <w:rsid w:val="00707896"/>
    <w:rsid w:val="00712F9B"/>
    <w:rsid w:val="00715CA3"/>
    <w:rsid w:val="00720205"/>
    <w:rsid w:val="0074121A"/>
    <w:rsid w:val="007632C3"/>
    <w:rsid w:val="00766FC0"/>
    <w:rsid w:val="007A6A3D"/>
    <w:rsid w:val="007D2D56"/>
    <w:rsid w:val="007F068B"/>
    <w:rsid w:val="007F0FF4"/>
    <w:rsid w:val="00815D06"/>
    <w:rsid w:val="00845E13"/>
    <w:rsid w:val="00887987"/>
    <w:rsid w:val="008E00A2"/>
    <w:rsid w:val="008E10FA"/>
    <w:rsid w:val="008E609B"/>
    <w:rsid w:val="00923141"/>
    <w:rsid w:val="00974A1B"/>
    <w:rsid w:val="009914C7"/>
    <w:rsid w:val="0099568B"/>
    <w:rsid w:val="009976E1"/>
    <w:rsid w:val="00997DCE"/>
    <w:rsid w:val="009A3416"/>
    <w:rsid w:val="009B5FFC"/>
    <w:rsid w:val="009C0E13"/>
    <w:rsid w:val="009C6734"/>
    <w:rsid w:val="009E1B2B"/>
    <w:rsid w:val="009E4A18"/>
    <w:rsid w:val="00A03534"/>
    <w:rsid w:val="00A042FC"/>
    <w:rsid w:val="00A468AC"/>
    <w:rsid w:val="00A55A29"/>
    <w:rsid w:val="00A64C59"/>
    <w:rsid w:val="00A708B9"/>
    <w:rsid w:val="00A8217B"/>
    <w:rsid w:val="00AA0812"/>
    <w:rsid w:val="00AA65DD"/>
    <w:rsid w:val="00AB3132"/>
    <w:rsid w:val="00AC0125"/>
    <w:rsid w:val="00AC382A"/>
    <w:rsid w:val="00AC6C64"/>
    <w:rsid w:val="00AD3980"/>
    <w:rsid w:val="00AE1F21"/>
    <w:rsid w:val="00AE24C3"/>
    <w:rsid w:val="00AF39C6"/>
    <w:rsid w:val="00B203ED"/>
    <w:rsid w:val="00B3174C"/>
    <w:rsid w:val="00B41169"/>
    <w:rsid w:val="00B57132"/>
    <w:rsid w:val="00B60226"/>
    <w:rsid w:val="00B800E2"/>
    <w:rsid w:val="00B86097"/>
    <w:rsid w:val="00BA46F0"/>
    <w:rsid w:val="00BA5A77"/>
    <w:rsid w:val="00BA5BF8"/>
    <w:rsid w:val="00BC3BB7"/>
    <w:rsid w:val="00BC3DA7"/>
    <w:rsid w:val="00BC4127"/>
    <w:rsid w:val="00BF4302"/>
    <w:rsid w:val="00C46E58"/>
    <w:rsid w:val="00C503CF"/>
    <w:rsid w:val="00C61622"/>
    <w:rsid w:val="00C6619F"/>
    <w:rsid w:val="00C92021"/>
    <w:rsid w:val="00CA6710"/>
    <w:rsid w:val="00CC215B"/>
    <w:rsid w:val="00CC7B85"/>
    <w:rsid w:val="00CE1A17"/>
    <w:rsid w:val="00CE3107"/>
    <w:rsid w:val="00CE47F9"/>
    <w:rsid w:val="00CF0F2D"/>
    <w:rsid w:val="00CF2861"/>
    <w:rsid w:val="00CF367F"/>
    <w:rsid w:val="00D03FB8"/>
    <w:rsid w:val="00D042E1"/>
    <w:rsid w:val="00D05CD5"/>
    <w:rsid w:val="00D17891"/>
    <w:rsid w:val="00D23F19"/>
    <w:rsid w:val="00D30FD7"/>
    <w:rsid w:val="00D331A1"/>
    <w:rsid w:val="00D56004"/>
    <w:rsid w:val="00D616B5"/>
    <w:rsid w:val="00D66FE4"/>
    <w:rsid w:val="00D67006"/>
    <w:rsid w:val="00D77335"/>
    <w:rsid w:val="00D845A4"/>
    <w:rsid w:val="00D926AB"/>
    <w:rsid w:val="00DA324F"/>
    <w:rsid w:val="00DC3174"/>
    <w:rsid w:val="00DE7171"/>
    <w:rsid w:val="00E07938"/>
    <w:rsid w:val="00E21A9B"/>
    <w:rsid w:val="00E23D7B"/>
    <w:rsid w:val="00E31149"/>
    <w:rsid w:val="00E926B7"/>
    <w:rsid w:val="00E92B91"/>
    <w:rsid w:val="00E97D00"/>
    <w:rsid w:val="00EA2FCF"/>
    <w:rsid w:val="00EA4C78"/>
    <w:rsid w:val="00EB2B9C"/>
    <w:rsid w:val="00EB48A1"/>
    <w:rsid w:val="00EC0372"/>
    <w:rsid w:val="00EE363D"/>
    <w:rsid w:val="00F053DA"/>
    <w:rsid w:val="00F16A1B"/>
    <w:rsid w:val="00F23E35"/>
    <w:rsid w:val="00F2677C"/>
    <w:rsid w:val="00F3595A"/>
    <w:rsid w:val="00F45800"/>
    <w:rsid w:val="00F53010"/>
    <w:rsid w:val="00F60774"/>
    <w:rsid w:val="00FA3E35"/>
    <w:rsid w:val="00FA7026"/>
    <w:rsid w:val="00FC1C32"/>
    <w:rsid w:val="00FD4E48"/>
    <w:rsid w:val="00FE1AFB"/>
    <w:rsid w:val="00FF41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1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1F21"/>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C4127"/>
    <w:pPr>
      <w:tabs>
        <w:tab w:val="center" w:pos="4536"/>
        <w:tab w:val="right" w:pos="9072"/>
      </w:tabs>
    </w:pPr>
  </w:style>
  <w:style w:type="character" w:customStyle="1" w:styleId="GlavaZnak">
    <w:name w:val="Glava Znak"/>
    <w:basedOn w:val="Privzetapisavaodstavka"/>
    <w:link w:val="Glava"/>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aliases w:val="za tekst,Označevanje"/>
    <w:basedOn w:val="Navaden"/>
    <w:link w:val="OdstavekseznamaZnak"/>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9"/>
    <w:rsid w:val="00606A21"/>
    <w:rPr>
      <w:rFonts w:ascii="Arial" w:eastAsia="Times New Roman" w:hAnsi="Arial" w:cs="Arial"/>
      <w:lang w:eastAsia="sl-SI"/>
    </w:rPr>
  </w:style>
  <w:style w:type="character" w:customStyle="1" w:styleId="Naslov6Znak">
    <w:name w:val="Naslov 6 Znak"/>
    <w:basedOn w:val="Privzetapisavaodstavka"/>
    <w:link w:val="Naslov6"/>
    <w:uiPriority w:val="9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semiHidden/>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semiHidden/>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semiHidden/>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semiHidden/>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36"/>
      </w:numPr>
    </w:pPr>
  </w:style>
  <w:style w:type="paragraph" w:styleId="Telobesedila">
    <w:name w:val="Body Text"/>
    <w:basedOn w:val="Navaden"/>
    <w:link w:val="TelobesedilaZnak"/>
    <w:rsid w:val="002153B6"/>
    <w:pPr>
      <w:overflowPunct w:val="0"/>
      <w:autoSpaceDE w:val="0"/>
      <w:autoSpaceDN w:val="0"/>
      <w:adjustRightInd w:val="0"/>
      <w:jc w:val="both"/>
      <w:textAlignment w:val="baseline"/>
    </w:pPr>
    <w:rPr>
      <w:rFonts w:ascii="Verdana" w:eastAsia="Times New Roman" w:hAnsi="Verdana" w:cs="Times New Roman"/>
      <w:b/>
      <w:sz w:val="20"/>
      <w:szCs w:val="20"/>
      <w:lang w:val="x-none" w:eastAsia="x-none"/>
    </w:rPr>
  </w:style>
  <w:style w:type="character" w:customStyle="1" w:styleId="TelobesedilaZnak">
    <w:name w:val="Telo besedila Znak"/>
    <w:basedOn w:val="Privzetapisavaodstavka"/>
    <w:link w:val="Telobesedila"/>
    <w:rsid w:val="002153B6"/>
    <w:rPr>
      <w:rFonts w:ascii="Verdana" w:eastAsia="Times New Roman" w:hAnsi="Verdana" w:cs="Times New Roman"/>
      <w:b/>
      <w:sz w:val="20"/>
      <w:szCs w:val="20"/>
      <w:lang w:val="x-none" w:eastAsia="x-none"/>
    </w:rPr>
  </w:style>
  <w:style w:type="character" w:customStyle="1" w:styleId="OdstavekseznamaZnak">
    <w:name w:val="Odstavek seznama Znak"/>
    <w:aliases w:val="za tekst Znak,Označevanje Znak"/>
    <w:link w:val="Odstavekseznama"/>
    <w:uiPriority w:val="34"/>
    <w:locked/>
    <w:rsid w:val="00D23F1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678317622">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249D41-8B57-448B-A08F-79181DBA9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1696</Words>
  <Characters>9673</Characters>
  <Application>Microsoft Office Word</Application>
  <DocSecurity>0</DocSecurity>
  <Lines>80</Lines>
  <Paragraphs>22</Paragraphs>
  <ScaleCrop>false</ScaleCrop>
  <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2022-10-13T10:19:00Z</dcterms:created>
  <dcterms:modified xsi:type="dcterms:W3CDTF">2024-10-14T18:40:00Z</dcterms:modified>
</cp:coreProperties>
</file>